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0F" w:rsidRDefault="000A400F" w:rsidP="00D820E4">
      <w:pPr>
        <w:pStyle w:val="NormalWeb"/>
        <w:jc w:val="center"/>
      </w:pPr>
    </w:p>
    <w:p w:rsidR="000A400F" w:rsidRDefault="000A400F" w:rsidP="00D820E4">
      <w:pPr>
        <w:pStyle w:val="NormalWeb"/>
        <w:jc w:val="center"/>
      </w:pPr>
    </w:p>
    <w:p w:rsidR="00D820E4" w:rsidRDefault="001A4ACF" w:rsidP="00D820E4">
      <w:pPr>
        <w:pStyle w:val="NormalWeb"/>
        <w:jc w:val="center"/>
      </w:pPr>
      <w:r>
        <w:rPr>
          <w:noProof/>
        </w:rPr>
        <w:drawing>
          <wp:inline distT="0" distB="0" distL="0" distR="0">
            <wp:extent cx="5131676" cy="590550"/>
            <wp:effectExtent l="19050" t="0" r="0" b="0"/>
            <wp:docPr id="1" name="Picture 1" descr="http://pohstage.ad.texaschildrenshospital.org/Web/logos/jpeg/TCHAlternativeHorizontalLockup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hstage.ad.texaschildrenshospital.org/Web/logos/jpeg/TCHAlternativeHorizontalLockupBW.jpg"/>
                    <pic:cNvPicPr>
                      <a:picLocks noChangeAspect="1" noChangeArrowheads="1"/>
                    </pic:cNvPicPr>
                  </pic:nvPicPr>
                  <pic:blipFill>
                    <a:blip r:embed="rId8" r:link="rId9" cstate="print"/>
                    <a:srcRect/>
                    <a:stretch>
                      <a:fillRect/>
                    </a:stretch>
                  </pic:blipFill>
                  <pic:spPr bwMode="auto">
                    <a:xfrm>
                      <a:off x="0" y="0"/>
                      <a:ext cx="5131676" cy="590550"/>
                    </a:xfrm>
                    <a:prstGeom prst="rect">
                      <a:avLst/>
                    </a:prstGeom>
                    <a:noFill/>
                    <a:ln w="9525">
                      <a:noFill/>
                      <a:miter lim="800000"/>
                      <a:headEnd/>
                      <a:tailEnd/>
                    </a:ln>
                  </pic:spPr>
                </pic:pic>
              </a:graphicData>
            </a:graphic>
          </wp:inline>
        </w:drawing>
      </w:r>
    </w:p>
    <w:p w:rsidR="00017117" w:rsidRDefault="00017117">
      <w:pPr>
        <w:jc w:val="center"/>
        <w:rPr>
          <w:b/>
          <w:bCs/>
          <w:sz w:val="28"/>
          <w:szCs w:val="28"/>
        </w:rPr>
      </w:pPr>
    </w:p>
    <w:p w:rsidR="00017117" w:rsidRDefault="00017117">
      <w:pPr>
        <w:jc w:val="center"/>
        <w:rPr>
          <w:b/>
          <w:bCs/>
          <w:sz w:val="28"/>
          <w:szCs w:val="28"/>
        </w:rPr>
      </w:pPr>
    </w:p>
    <w:p w:rsidR="00017117" w:rsidRDefault="00017117">
      <w:pPr>
        <w:jc w:val="center"/>
        <w:rPr>
          <w:b/>
          <w:bCs/>
          <w:sz w:val="28"/>
          <w:szCs w:val="28"/>
        </w:rPr>
      </w:pPr>
    </w:p>
    <w:p w:rsidR="000A65EC" w:rsidRDefault="000A65EC" w:rsidP="0083008A">
      <w:pPr>
        <w:rPr>
          <w:b/>
          <w:bCs/>
          <w:sz w:val="28"/>
          <w:szCs w:val="28"/>
        </w:rPr>
      </w:pPr>
    </w:p>
    <w:p w:rsidR="000A65EC" w:rsidRDefault="000A65EC">
      <w:pPr>
        <w:jc w:val="center"/>
        <w:rPr>
          <w:b/>
          <w:bCs/>
          <w:sz w:val="28"/>
          <w:szCs w:val="28"/>
        </w:rPr>
      </w:pPr>
    </w:p>
    <w:p w:rsidR="000A65EC" w:rsidRDefault="000A65EC">
      <w:pPr>
        <w:jc w:val="center"/>
        <w:rPr>
          <w:b/>
          <w:bCs/>
          <w:sz w:val="28"/>
          <w:szCs w:val="28"/>
        </w:rPr>
      </w:pPr>
    </w:p>
    <w:p w:rsidR="000A65EC" w:rsidRPr="0083008A" w:rsidRDefault="000A65EC">
      <w:pPr>
        <w:jc w:val="center"/>
        <w:rPr>
          <w:b/>
          <w:bCs/>
          <w:sz w:val="72"/>
          <w:szCs w:val="72"/>
        </w:rPr>
      </w:pPr>
    </w:p>
    <w:p w:rsidR="00017117" w:rsidRPr="0083008A" w:rsidRDefault="00897F9D">
      <w:pPr>
        <w:jc w:val="center"/>
        <w:rPr>
          <w:rFonts w:asciiTheme="minorHAnsi" w:hAnsiTheme="minorHAnsi"/>
          <w:b/>
          <w:bCs/>
          <w:sz w:val="72"/>
          <w:szCs w:val="72"/>
        </w:rPr>
      </w:pPr>
      <w:r w:rsidRPr="0083008A">
        <w:rPr>
          <w:rFonts w:asciiTheme="minorHAnsi" w:hAnsiTheme="minorHAnsi"/>
          <w:b/>
          <w:bCs/>
          <w:sz w:val="72"/>
          <w:szCs w:val="72"/>
        </w:rPr>
        <w:t>Child Life Department</w:t>
      </w:r>
    </w:p>
    <w:p w:rsidR="000A65EC" w:rsidRPr="0083008A" w:rsidRDefault="006859BA" w:rsidP="0007078B">
      <w:pPr>
        <w:jc w:val="center"/>
        <w:rPr>
          <w:rFonts w:asciiTheme="minorHAnsi" w:hAnsiTheme="minorHAnsi"/>
          <w:b/>
          <w:bCs/>
          <w:sz w:val="52"/>
          <w:szCs w:val="52"/>
        </w:rPr>
      </w:pPr>
      <w:bookmarkStart w:id="0" w:name="_GoBack"/>
      <w:r w:rsidRPr="0083008A">
        <w:rPr>
          <w:rFonts w:asciiTheme="minorHAnsi" w:hAnsiTheme="minorHAnsi"/>
          <w:bCs/>
          <w:sz w:val="52"/>
          <w:szCs w:val="52"/>
        </w:rPr>
        <w:t xml:space="preserve"> </w:t>
      </w:r>
      <w:r w:rsidR="0007078B" w:rsidRPr="0083008A">
        <w:rPr>
          <w:rFonts w:asciiTheme="minorHAnsi" w:hAnsiTheme="minorHAnsi"/>
          <w:bCs/>
          <w:sz w:val="52"/>
          <w:szCs w:val="52"/>
        </w:rPr>
        <w:t xml:space="preserve">Practicum Program Description </w:t>
      </w:r>
      <w:r w:rsidR="0007078B">
        <w:rPr>
          <w:rFonts w:asciiTheme="minorHAnsi" w:hAnsiTheme="minorHAnsi"/>
          <w:bCs/>
          <w:sz w:val="52"/>
          <w:szCs w:val="52"/>
        </w:rPr>
        <w:t>&amp; Additional Forms</w:t>
      </w:r>
    </w:p>
    <w:bookmarkEnd w:id="0"/>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Cs/>
          <w:i/>
          <w:sz w:val="32"/>
          <w:szCs w:val="32"/>
        </w:rPr>
      </w:pPr>
      <w:r w:rsidRPr="0083008A">
        <w:rPr>
          <w:rFonts w:asciiTheme="minorHAnsi" w:hAnsiTheme="minorHAnsi"/>
          <w:bCs/>
          <w:i/>
          <w:sz w:val="32"/>
          <w:szCs w:val="32"/>
        </w:rPr>
        <w:t>Please read contents carefully</w:t>
      </w:r>
      <w:r w:rsidR="00C4540A">
        <w:rPr>
          <w:rFonts w:asciiTheme="minorHAnsi" w:hAnsiTheme="minorHAnsi"/>
          <w:bCs/>
          <w:i/>
          <w:sz w:val="32"/>
          <w:szCs w:val="32"/>
        </w:rPr>
        <w:t>.</w:t>
      </w:r>
    </w:p>
    <w:p w:rsidR="000A65EC" w:rsidRPr="0083008A" w:rsidRDefault="000A65EC">
      <w:pPr>
        <w:jc w:val="center"/>
        <w:rPr>
          <w:rFonts w:asciiTheme="minorHAnsi" w:hAnsiTheme="minorHAnsi"/>
          <w:bCs/>
          <w:i/>
          <w:sz w:val="32"/>
          <w:szCs w:val="32"/>
        </w:rPr>
      </w:pPr>
      <w:r w:rsidRPr="0083008A">
        <w:rPr>
          <w:rFonts w:asciiTheme="minorHAnsi" w:hAnsiTheme="minorHAnsi"/>
          <w:bCs/>
          <w:i/>
          <w:sz w:val="32"/>
          <w:szCs w:val="32"/>
        </w:rPr>
        <w:t>Incomplete application</w:t>
      </w:r>
      <w:r w:rsidR="000A400F" w:rsidRPr="0083008A">
        <w:rPr>
          <w:rFonts w:asciiTheme="minorHAnsi" w:hAnsiTheme="minorHAnsi"/>
          <w:bCs/>
          <w:i/>
          <w:sz w:val="32"/>
          <w:szCs w:val="32"/>
        </w:rPr>
        <w:t>s</w:t>
      </w:r>
      <w:r w:rsidRPr="0083008A">
        <w:rPr>
          <w:rFonts w:asciiTheme="minorHAnsi" w:hAnsiTheme="minorHAnsi"/>
          <w:bCs/>
          <w:i/>
          <w:sz w:val="32"/>
          <w:szCs w:val="32"/>
        </w:rPr>
        <w:t xml:space="preserve"> will not be reviewed</w:t>
      </w:r>
      <w:r w:rsidR="00C4540A">
        <w:rPr>
          <w:rFonts w:asciiTheme="minorHAnsi" w:hAnsiTheme="minorHAnsi"/>
          <w:bCs/>
          <w:i/>
          <w:sz w:val="32"/>
          <w:szCs w:val="32"/>
        </w:rPr>
        <w:t>.</w:t>
      </w:r>
    </w:p>
    <w:p w:rsidR="00897F9D" w:rsidRPr="0083008A" w:rsidRDefault="008B7D7D" w:rsidP="0083008A">
      <w:pPr>
        <w:jc w:val="center"/>
        <w:rPr>
          <w:rFonts w:asciiTheme="minorHAnsi" w:hAnsiTheme="minorHAnsi"/>
          <w:b/>
          <w:bCs/>
          <w:sz w:val="40"/>
          <w:szCs w:val="40"/>
        </w:rPr>
      </w:pPr>
      <w:r w:rsidRPr="0083008A">
        <w:rPr>
          <w:rFonts w:asciiTheme="minorHAnsi" w:hAnsiTheme="minorHAnsi"/>
          <w:b/>
          <w:bCs/>
          <w:sz w:val="28"/>
          <w:szCs w:val="28"/>
        </w:rPr>
        <w:br w:type="page"/>
      </w:r>
      <w:r w:rsidR="000A65EC" w:rsidRPr="0083008A">
        <w:rPr>
          <w:rFonts w:asciiTheme="minorHAnsi" w:hAnsiTheme="minorHAnsi"/>
          <w:b/>
          <w:bCs/>
          <w:sz w:val="40"/>
          <w:szCs w:val="40"/>
        </w:rPr>
        <w:lastRenderedPageBreak/>
        <w:t xml:space="preserve">Child Life Practicum </w:t>
      </w:r>
      <w:r w:rsidRPr="0083008A">
        <w:rPr>
          <w:rFonts w:asciiTheme="minorHAnsi" w:hAnsiTheme="minorHAnsi"/>
          <w:b/>
          <w:bCs/>
          <w:sz w:val="40"/>
          <w:szCs w:val="40"/>
        </w:rPr>
        <w:t>Program</w:t>
      </w:r>
    </w:p>
    <w:p w:rsidR="00FA2A03" w:rsidRPr="0083008A" w:rsidRDefault="00FA2A03" w:rsidP="00550F7A">
      <w:pPr>
        <w:jc w:val="both"/>
        <w:rPr>
          <w:rFonts w:asciiTheme="minorHAnsi" w:hAnsiTheme="minorHAnsi"/>
          <w:bCs/>
        </w:rPr>
      </w:pPr>
    </w:p>
    <w:p w:rsidR="00D6431A" w:rsidRPr="00695651" w:rsidRDefault="00D6431A" w:rsidP="00D6431A">
      <w:pPr>
        <w:autoSpaceDE w:val="0"/>
        <w:autoSpaceDN w:val="0"/>
        <w:adjustRightInd w:val="0"/>
        <w:rPr>
          <w:rFonts w:asciiTheme="minorHAnsi" w:hAnsiTheme="minorHAnsi"/>
          <w:b/>
          <w:bCs/>
        </w:rPr>
      </w:pPr>
      <w:r w:rsidRPr="00695651">
        <w:rPr>
          <w:rFonts w:asciiTheme="minorHAnsi" w:hAnsiTheme="minorHAnsi"/>
          <w:b/>
          <w:bCs/>
        </w:rPr>
        <w:t>O</w:t>
      </w:r>
      <w:r w:rsidR="0083008A" w:rsidRPr="00695651">
        <w:rPr>
          <w:rFonts w:asciiTheme="minorHAnsi" w:hAnsiTheme="minorHAnsi"/>
          <w:b/>
          <w:bCs/>
        </w:rPr>
        <w:t>verview</w:t>
      </w:r>
      <w:r w:rsidRPr="00695651">
        <w:rPr>
          <w:rFonts w:asciiTheme="minorHAnsi" w:hAnsiTheme="minorHAnsi"/>
          <w:b/>
          <w:bCs/>
        </w:rPr>
        <w:t>:</w:t>
      </w:r>
    </w:p>
    <w:p w:rsidR="00D6431A" w:rsidRPr="00695651" w:rsidRDefault="00D6431A" w:rsidP="00D6431A">
      <w:pPr>
        <w:autoSpaceDE w:val="0"/>
        <w:autoSpaceDN w:val="0"/>
        <w:adjustRightInd w:val="0"/>
        <w:rPr>
          <w:rFonts w:asciiTheme="minorHAnsi" w:hAnsiTheme="minorHAnsi"/>
        </w:rPr>
      </w:pPr>
      <w:r w:rsidRPr="00695651">
        <w:rPr>
          <w:rFonts w:asciiTheme="minorHAnsi" w:hAnsiTheme="minorHAnsi"/>
        </w:rPr>
        <w:t xml:space="preserve">Texas Children's Hospital is the nation's largest, not‐for‐profit pediatric hospital. This state‐of‐the‐art facility provides primary, secondary and tertiary care for a diverse population of chronically and acutely ill children. Texas Children's Hospital collaborates with the Baylor College of Medicine to support a comprehensive pediatric medical education and research program. The Child Life Program was established in 1975 to meet the unique developmental, social, emotional, and recreational needs of hospitalized children. Reporting directly to Patient and Family Services, </w:t>
      </w:r>
      <w:r w:rsidR="00503A0C">
        <w:rPr>
          <w:rFonts w:asciiTheme="minorHAnsi" w:hAnsiTheme="minorHAnsi"/>
        </w:rPr>
        <w:t>program team members include: over 40</w:t>
      </w:r>
      <w:r w:rsidR="00007BB3">
        <w:rPr>
          <w:rFonts w:asciiTheme="minorHAnsi" w:hAnsiTheme="minorHAnsi"/>
        </w:rPr>
        <w:t xml:space="preserve"> </w:t>
      </w:r>
      <w:r w:rsidR="00503A0C">
        <w:rPr>
          <w:rFonts w:asciiTheme="minorHAnsi" w:hAnsiTheme="minorHAnsi"/>
        </w:rPr>
        <w:t>child life specialists, 9</w:t>
      </w:r>
      <w:r w:rsidR="00007BB3">
        <w:rPr>
          <w:rFonts w:asciiTheme="minorHAnsi" w:hAnsiTheme="minorHAnsi"/>
        </w:rPr>
        <w:t xml:space="preserve"> </w:t>
      </w:r>
      <w:r w:rsidR="00A02BFB">
        <w:rPr>
          <w:rFonts w:asciiTheme="minorHAnsi" w:hAnsiTheme="minorHAnsi"/>
        </w:rPr>
        <w:t>activity coordinators</w:t>
      </w:r>
      <w:r w:rsidR="00503A0C">
        <w:rPr>
          <w:rFonts w:asciiTheme="minorHAnsi" w:hAnsiTheme="minorHAnsi"/>
        </w:rPr>
        <w:t>, 2</w:t>
      </w:r>
      <w:r w:rsidRPr="00695651">
        <w:rPr>
          <w:rFonts w:asciiTheme="minorHAnsi" w:hAnsiTheme="minorHAnsi"/>
        </w:rPr>
        <w:t xml:space="preserve"> full‐time children's library coordinator</w:t>
      </w:r>
      <w:r w:rsidR="00007BB3">
        <w:rPr>
          <w:rFonts w:asciiTheme="minorHAnsi" w:hAnsiTheme="minorHAnsi"/>
        </w:rPr>
        <w:t>s</w:t>
      </w:r>
      <w:r w:rsidRPr="00695651">
        <w:rPr>
          <w:rFonts w:asciiTheme="minorHAnsi" w:hAnsiTheme="minorHAnsi"/>
        </w:rPr>
        <w:t>,</w:t>
      </w:r>
      <w:r w:rsidR="004D1C1B">
        <w:rPr>
          <w:rFonts w:asciiTheme="minorHAnsi" w:hAnsiTheme="minorHAnsi"/>
        </w:rPr>
        <w:t xml:space="preserve"> four</w:t>
      </w:r>
      <w:r w:rsidR="00503A0C">
        <w:rPr>
          <w:rFonts w:asciiTheme="minorHAnsi" w:hAnsiTheme="minorHAnsi"/>
        </w:rPr>
        <w:t xml:space="preserve"> music therapists</w:t>
      </w:r>
      <w:r w:rsidR="004D1C1B">
        <w:rPr>
          <w:rFonts w:asciiTheme="minorHAnsi" w:hAnsiTheme="minorHAnsi"/>
        </w:rPr>
        <w:t xml:space="preserve">, </w:t>
      </w:r>
      <w:r w:rsidR="00007BB3">
        <w:rPr>
          <w:rFonts w:asciiTheme="minorHAnsi" w:hAnsiTheme="minorHAnsi"/>
        </w:rPr>
        <w:t xml:space="preserve">an </w:t>
      </w:r>
      <w:r w:rsidRPr="00695651">
        <w:rPr>
          <w:rFonts w:asciiTheme="minorHAnsi" w:hAnsiTheme="minorHAnsi"/>
        </w:rPr>
        <w:t>administrative secretary</w:t>
      </w:r>
      <w:r w:rsidR="004D1C1B">
        <w:rPr>
          <w:rFonts w:asciiTheme="minorHAnsi" w:hAnsiTheme="minorHAnsi"/>
        </w:rPr>
        <w:t xml:space="preserve">, animal assisted therapy, </w:t>
      </w:r>
      <w:r w:rsidR="00007BB3">
        <w:rPr>
          <w:rFonts w:asciiTheme="minorHAnsi" w:hAnsiTheme="minorHAnsi"/>
        </w:rPr>
        <w:t xml:space="preserve">a </w:t>
      </w:r>
      <w:r w:rsidR="004D1C1B">
        <w:rPr>
          <w:rFonts w:asciiTheme="minorHAnsi" w:hAnsiTheme="minorHAnsi"/>
        </w:rPr>
        <w:t xml:space="preserve">media producer, </w:t>
      </w:r>
      <w:r w:rsidR="00007BB3">
        <w:rPr>
          <w:rFonts w:asciiTheme="minorHAnsi" w:hAnsiTheme="minorHAnsi"/>
        </w:rPr>
        <w:t>an art therapist</w:t>
      </w:r>
      <w:r w:rsidR="004D1C1B">
        <w:rPr>
          <w:rFonts w:asciiTheme="minorHAnsi" w:hAnsiTheme="minorHAnsi"/>
        </w:rPr>
        <w:t>, and two school coordinators</w:t>
      </w:r>
      <w:r w:rsidR="006C1EAE">
        <w:rPr>
          <w:rFonts w:asciiTheme="minorHAnsi" w:hAnsiTheme="minorHAnsi"/>
        </w:rPr>
        <w:t>.</w:t>
      </w:r>
      <w:r w:rsidRPr="00695651">
        <w:rPr>
          <w:rFonts w:asciiTheme="minorHAnsi" w:hAnsiTheme="minorHAnsi"/>
        </w:rPr>
        <w:t xml:space="preserve"> Child Life Specialists serve as members of interdisciplinary teams in the following patient care areas at Texas Children</w:t>
      </w:r>
      <w:r w:rsidR="00A02BFB">
        <w:rPr>
          <w:rFonts w:asciiTheme="minorHAnsi" w:hAnsiTheme="minorHAnsi"/>
        </w:rPr>
        <w:t xml:space="preserve">'s Hospital: </w:t>
      </w:r>
      <w:r w:rsidRPr="00695651">
        <w:rPr>
          <w:rFonts w:asciiTheme="minorHAnsi" w:hAnsiTheme="minorHAnsi"/>
        </w:rPr>
        <w:t xml:space="preserve">Neonatal ICU, Pediatric ICU, </w:t>
      </w:r>
      <w:r w:rsidR="004D1C1B">
        <w:rPr>
          <w:rFonts w:asciiTheme="minorHAnsi" w:hAnsiTheme="minorHAnsi"/>
        </w:rPr>
        <w:t>Transitional Care</w:t>
      </w:r>
      <w:r w:rsidR="009E2E92">
        <w:rPr>
          <w:rFonts w:asciiTheme="minorHAnsi" w:hAnsiTheme="minorHAnsi"/>
        </w:rPr>
        <w:t xml:space="preserve">, </w:t>
      </w:r>
      <w:r w:rsidRPr="00695651">
        <w:rPr>
          <w:rFonts w:asciiTheme="minorHAnsi" w:hAnsiTheme="minorHAnsi"/>
        </w:rPr>
        <w:t xml:space="preserve">Outpatient Clinical Care, Emergency Center, Adolescent Unit, Orthopedics, General Medicine/Transplant, Surgery, Cardiology, Clinical Research Center, Pulmonary, Neurology, Hematology/Oncology, Pediatric Dialysis, and </w:t>
      </w:r>
      <w:r w:rsidR="009E2E92">
        <w:rPr>
          <w:rFonts w:asciiTheme="minorHAnsi" w:hAnsiTheme="minorHAnsi"/>
        </w:rPr>
        <w:t>Pavilion for Women.</w:t>
      </w:r>
      <w:r w:rsidRPr="00695651">
        <w:rPr>
          <w:rFonts w:asciiTheme="minorHAnsi" w:hAnsiTheme="minorHAnsi"/>
        </w:rPr>
        <w:t xml:space="preserve"> Child Life Specialists in all areas of the hospital utilize therapeutic play to promote growth and development, communication opportunities, and coping skills of pediatric patients.</w:t>
      </w:r>
      <w:r w:rsidR="004D1C1B">
        <w:rPr>
          <w:rFonts w:asciiTheme="minorHAnsi" w:hAnsiTheme="minorHAnsi"/>
        </w:rPr>
        <w:t xml:space="preserve"> At this time, child life practicums are only offered at our main campus located within the Texas Medical Center. </w:t>
      </w:r>
    </w:p>
    <w:p w:rsidR="00D6431A" w:rsidRPr="00695651" w:rsidRDefault="00D6431A" w:rsidP="00D6431A">
      <w:pPr>
        <w:autoSpaceDE w:val="0"/>
        <w:autoSpaceDN w:val="0"/>
        <w:adjustRightInd w:val="0"/>
        <w:rPr>
          <w:rFonts w:asciiTheme="minorHAnsi" w:hAnsiTheme="minorHAnsi"/>
          <w:bCs/>
        </w:rPr>
      </w:pPr>
    </w:p>
    <w:p w:rsidR="00D6431A" w:rsidRPr="00695651" w:rsidRDefault="00D6431A" w:rsidP="00D6431A">
      <w:pPr>
        <w:autoSpaceDE w:val="0"/>
        <w:autoSpaceDN w:val="0"/>
        <w:adjustRightInd w:val="0"/>
        <w:rPr>
          <w:rFonts w:asciiTheme="minorHAnsi" w:hAnsiTheme="minorHAnsi"/>
          <w:b/>
          <w:bCs/>
        </w:rPr>
      </w:pPr>
      <w:r w:rsidRPr="00695651">
        <w:rPr>
          <w:rFonts w:asciiTheme="minorHAnsi" w:hAnsiTheme="minorHAnsi"/>
          <w:b/>
          <w:bCs/>
        </w:rPr>
        <w:t>Program Description:</w:t>
      </w:r>
    </w:p>
    <w:p w:rsidR="00CA5366" w:rsidRPr="00695651" w:rsidRDefault="00322677" w:rsidP="00304C8B">
      <w:pPr>
        <w:rPr>
          <w:rFonts w:asciiTheme="minorHAnsi" w:hAnsiTheme="minorHAnsi"/>
        </w:rPr>
      </w:pPr>
      <w:r w:rsidRPr="00695651">
        <w:rPr>
          <w:rFonts w:asciiTheme="minorHAnsi" w:hAnsiTheme="minorHAnsi"/>
          <w:bCs/>
        </w:rPr>
        <w:t>The Child Life Practicum at Texas Children’s Hospital is</w:t>
      </w:r>
      <w:r w:rsidR="000A400F" w:rsidRPr="00695651">
        <w:rPr>
          <w:rFonts w:asciiTheme="minorHAnsi" w:hAnsiTheme="minorHAnsi"/>
          <w:b/>
          <w:bCs/>
        </w:rPr>
        <w:t xml:space="preserve"> </w:t>
      </w:r>
      <w:r w:rsidR="000A400F" w:rsidRPr="00695651">
        <w:rPr>
          <w:rFonts w:asciiTheme="minorHAnsi" w:hAnsiTheme="minorHAnsi"/>
          <w:bCs/>
        </w:rPr>
        <w:t>designed as</w:t>
      </w:r>
      <w:r w:rsidRPr="00695651">
        <w:rPr>
          <w:rFonts w:asciiTheme="minorHAnsi" w:hAnsiTheme="minorHAnsi"/>
          <w:b/>
          <w:bCs/>
        </w:rPr>
        <w:t xml:space="preserve"> </w:t>
      </w:r>
      <w:r w:rsidRPr="00695651">
        <w:rPr>
          <w:rFonts w:asciiTheme="minorHAnsi" w:hAnsiTheme="minorHAnsi"/>
        </w:rPr>
        <w:t>a</w:t>
      </w:r>
      <w:r w:rsidR="00897F9D" w:rsidRPr="00695651">
        <w:rPr>
          <w:rFonts w:asciiTheme="minorHAnsi" w:hAnsiTheme="minorHAnsi"/>
        </w:rPr>
        <w:t xml:space="preserve"> </w:t>
      </w:r>
      <w:r w:rsidR="00897F9D" w:rsidRPr="00695651">
        <w:rPr>
          <w:rFonts w:asciiTheme="minorHAnsi" w:hAnsiTheme="minorHAnsi"/>
          <w:i/>
          <w:iCs/>
        </w:rPr>
        <w:t>pre-internship experience</w:t>
      </w:r>
      <w:r w:rsidR="00897F9D" w:rsidRPr="00695651">
        <w:rPr>
          <w:rFonts w:asciiTheme="minorHAnsi" w:hAnsiTheme="minorHAnsi"/>
        </w:rPr>
        <w:t xml:space="preserve"> </w:t>
      </w:r>
      <w:r w:rsidRPr="00695651">
        <w:rPr>
          <w:rFonts w:asciiTheme="minorHAnsi" w:hAnsiTheme="minorHAnsi"/>
        </w:rPr>
        <w:t>for individuals</w:t>
      </w:r>
      <w:r w:rsidR="00897F9D" w:rsidRPr="00695651">
        <w:rPr>
          <w:rFonts w:asciiTheme="minorHAnsi" w:hAnsiTheme="minorHAnsi"/>
        </w:rPr>
        <w:t xml:space="preserve"> interested in pursuing a </w:t>
      </w:r>
      <w:r w:rsidR="00643207" w:rsidRPr="00695651">
        <w:rPr>
          <w:rFonts w:asciiTheme="minorHAnsi" w:hAnsiTheme="minorHAnsi"/>
        </w:rPr>
        <w:t>c</w:t>
      </w:r>
      <w:r w:rsidR="00897F9D" w:rsidRPr="00695651">
        <w:rPr>
          <w:rFonts w:asciiTheme="minorHAnsi" w:hAnsiTheme="minorHAnsi"/>
        </w:rPr>
        <w:t xml:space="preserve">hild </w:t>
      </w:r>
      <w:r w:rsidR="00643207" w:rsidRPr="00695651">
        <w:rPr>
          <w:rFonts w:asciiTheme="minorHAnsi" w:hAnsiTheme="minorHAnsi"/>
        </w:rPr>
        <w:t>l</w:t>
      </w:r>
      <w:r w:rsidR="00897F9D" w:rsidRPr="00695651">
        <w:rPr>
          <w:rFonts w:asciiTheme="minorHAnsi" w:hAnsiTheme="minorHAnsi"/>
        </w:rPr>
        <w:t>ife internship</w:t>
      </w:r>
      <w:r w:rsidRPr="00695651">
        <w:rPr>
          <w:rFonts w:asciiTheme="minorHAnsi" w:hAnsiTheme="minorHAnsi"/>
        </w:rPr>
        <w:t xml:space="preserve"> and </w:t>
      </w:r>
      <w:r w:rsidR="00724826" w:rsidRPr="00695651">
        <w:rPr>
          <w:rFonts w:asciiTheme="minorHAnsi" w:hAnsiTheme="minorHAnsi"/>
        </w:rPr>
        <w:t xml:space="preserve">a </w:t>
      </w:r>
      <w:r w:rsidRPr="00695651">
        <w:rPr>
          <w:rFonts w:asciiTheme="minorHAnsi" w:hAnsiTheme="minorHAnsi"/>
        </w:rPr>
        <w:t xml:space="preserve">career as a </w:t>
      </w:r>
      <w:r w:rsidR="00724826" w:rsidRPr="00695651">
        <w:rPr>
          <w:rFonts w:asciiTheme="minorHAnsi" w:hAnsiTheme="minorHAnsi"/>
        </w:rPr>
        <w:t xml:space="preserve">certified </w:t>
      </w:r>
      <w:r w:rsidRPr="00695651">
        <w:rPr>
          <w:rFonts w:asciiTheme="minorHAnsi" w:hAnsiTheme="minorHAnsi"/>
        </w:rPr>
        <w:t>child life specialist</w:t>
      </w:r>
      <w:r w:rsidR="00897F9D" w:rsidRPr="00695651">
        <w:rPr>
          <w:rFonts w:asciiTheme="minorHAnsi" w:hAnsiTheme="minorHAnsi"/>
        </w:rPr>
        <w:t xml:space="preserve">.  </w:t>
      </w:r>
      <w:r w:rsidR="000A400F" w:rsidRPr="00695651">
        <w:rPr>
          <w:rFonts w:asciiTheme="minorHAnsi" w:hAnsiTheme="minorHAnsi"/>
        </w:rPr>
        <w:t>During the</w:t>
      </w:r>
      <w:r w:rsidR="00897F9D" w:rsidRPr="00695651">
        <w:rPr>
          <w:rFonts w:asciiTheme="minorHAnsi" w:hAnsiTheme="minorHAnsi"/>
        </w:rPr>
        <w:t xml:space="preserve"> practicum</w:t>
      </w:r>
      <w:r w:rsidR="000A400F" w:rsidRPr="00695651">
        <w:rPr>
          <w:rFonts w:asciiTheme="minorHAnsi" w:hAnsiTheme="minorHAnsi"/>
        </w:rPr>
        <w:t>,</w:t>
      </w:r>
      <w:r w:rsidR="00897F9D" w:rsidRPr="00695651">
        <w:rPr>
          <w:rFonts w:asciiTheme="minorHAnsi" w:hAnsiTheme="minorHAnsi"/>
        </w:rPr>
        <w:t xml:space="preserve"> student</w:t>
      </w:r>
      <w:r w:rsidR="000A400F" w:rsidRPr="00695651">
        <w:rPr>
          <w:rFonts w:asciiTheme="minorHAnsi" w:hAnsiTheme="minorHAnsi"/>
        </w:rPr>
        <w:t>s have</w:t>
      </w:r>
      <w:r w:rsidR="00897F9D" w:rsidRPr="00695651">
        <w:rPr>
          <w:rFonts w:asciiTheme="minorHAnsi" w:hAnsiTheme="minorHAnsi"/>
        </w:rPr>
        <w:t xml:space="preserve"> an opportunity to become familiar with </w:t>
      </w:r>
      <w:r w:rsidR="003E2AA5" w:rsidRPr="00695651">
        <w:rPr>
          <w:rFonts w:asciiTheme="minorHAnsi" w:hAnsiTheme="minorHAnsi"/>
        </w:rPr>
        <w:t xml:space="preserve">the </w:t>
      </w:r>
      <w:r w:rsidR="00643207" w:rsidRPr="00695651">
        <w:rPr>
          <w:rFonts w:asciiTheme="minorHAnsi" w:hAnsiTheme="minorHAnsi"/>
        </w:rPr>
        <w:t>c</w:t>
      </w:r>
      <w:r w:rsidR="00897F9D" w:rsidRPr="00695651">
        <w:rPr>
          <w:rFonts w:asciiTheme="minorHAnsi" w:hAnsiTheme="minorHAnsi"/>
        </w:rPr>
        <w:t xml:space="preserve">hild </w:t>
      </w:r>
      <w:r w:rsidR="00643207" w:rsidRPr="00695651">
        <w:rPr>
          <w:rFonts w:asciiTheme="minorHAnsi" w:hAnsiTheme="minorHAnsi"/>
        </w:rPr>
        <w:t>l</w:t>
      </w:r>
      <w:r w:rsidR="00897F9D" w:rsidRPr="00695651">
        <w:rPr>
          <w:rFonts w:asciiTheme="minorHAnsi" w:hAnsiTheme="minorHAnsi"/>
        </w:rPr>
        <w:t xml:space="preserve">ife </w:t>
      </w:r>
      <w:r w:rsidR="003E2AA5" w:rsidRPr="00695651">
        <w:rPr>
          <w:rFonts w:asciiTheme="minorHAnsi" w:hAnsiTheme="minorHAnsi"/>
        </w:rPr>
        <w:t>profession</w:t>
      </w:r>
      <w:r w:rsidR="00550F7A" w:rsidRPr="00695651">
        <w:rPr>
          <w:rFonts w:asciiTheme="minorHAnsi" w:hAnsiTheme="minorHAnsi"/>
        </w:rPr>
        <w:t xml:space="preserve"> </w:t>
      </w:r>
      <w:r w:rsidR="00897F9D" w:rsidRPr="00695651">
        <w:rPr>
          <w:rFonts w:asciiTheme="minorHAnsi" w:hAnsiTheme="minorHAnsi"/>
        </w:rPr>
        <w:t>and children’s reactions to hospitalization</w:t>
      </w:r>
      <w:r w:rsidRPr="00695651">
        <w:rPr>
          <w:rFonts w:asciiTheme="minorHAnsi" w:hAnsiTheme="minorHAnsi"/>
        </w:rPr>
        <w:t xml:space="preserve"> and illness</w:t>
      </w:r>
      <w:r w:rsidR="003E2AA5" w:rsidRPr="00695651">
        <w:rPr>
          <w:rFonts w:asciiTheme="minorHAnsi" w:hAnsiTheme="minorHAnsi"/>
        </w:rPr>
        <w:t>.</w:t>
      </w:r>
      <w:r w:rsidR="00897F9D" w:rsidRPr="00695651">
        <w:rPr>
          <w:rFonts w:asciiTheme="minorHAnsi" w:hAnsiTheme="minorHAnsi"/>
        </w:rPr>
        <w:t xml:space="preserve"> </w:t>
      </w:r>
      <w:r w:rsidR="00550F7A" w:rsidRPr="00695651">
        <w:rPr>
          <w:rFonts w:asciiTheme="minorHAnsi" w:hAnsiTheme="minorHAnsi"/>
        </w:rPr>
        <w:t xml:space="preserve">The </w:t>
      </w:r>
      <w:r w:rsidR="000A400F" w:rsidRPr="00695651">
        <w:rPr>
          <w:rFonts w:asciiTheme="minorHAnsi" w:hAnsiTheme="minorHAnsi"/>
        </w:rPr>
        <w:t>program’s foundation</w:t>
      </w:r>
      <w:r w:rsidR="00724826" w:rsidRPr="00695651">
        <w:rPr>
          <w:rFonts w:asciiTheme="minorHAnsi" w:hAnsiTheme="minorHAnsi"/>
        </w:rPr>
        <w:t xml:space="preserve"> is to </w:t>
      </w:r>
      <w:r w:rsidR="000A400F" w:rsidRPr="00695651">
        <w:rPr>
          <w:rFonts w:asciiTheme="minorHAnsi" w:hAnsiTheme="minorHAnsi"/>
        </w:rPr>
        <w:t>provide</w:t>
      </w:r>
      <w:r w:rsidR="00550F7A" w:rsidRPr="00695651">
        <w:rPr>
          <w:rFonts w:asciiTheme="minorHAnsi" w:hAnsiTheme="minorHAnsi"/>
        </w:rPr>
        <w:t xml:space="preserve"> the student</w:t>
      </w:r>
      <w:r w:rsidR="000A400F" w:rsidRPr="00695651">
        <w:rPr>
          <w:rFonts w:asciiTheme="minorHAnsi" w:hAnsiTheme="minorHAnsi"/>
        </w:rPr>
        <w:t>s</w:t>
      </w:r>
      <w:r w:rsidR="00550F7A" w:rsidRPr="00695651">
        <w:rPr>
          <w:rFonts w:asciiTheme="minorHAnsi" w:hAnsiTheme="minorHAnsi"/>
        </w:rPr>
        <w:t xml:space="preserve"> the opportunity to learn how child life specialists apply theory to practice.</w:t>
      </w:r>
      <w:r w:rsidR="003E2AA5" w:rsidRPr="00695651">
        <w:rPr>
          <w:rFonts w:asciiTheme="minorHAnsi" w:hAnsiTheme="minorHAnsi"/>
        </w:rPr>
        <w:t xml:space="preserve"> </w:t>
      </w:r>
      <w:r w:rsidR="00550F7A" w:rsidRPr="00695651">
        <w:rPr>
          <w:rFonts w:asciiTheme="minorHAnsi" w:hAnsiTheme="minorHAnsi"/>
        </w:rPr>
        <w:t>Therefore</w:t>
      </w:r>
      <w:r w:rsidR="00C4540A">
        <w:rPr>
          <w:rFonts w:asciiTheme="minorHAnsi" w:hAnsiTheme="minorHAnsi"/>
        </w:rPr>
        <w:t>,</w:t>
      </w:r>
      <w:r w:rsidR="00550F7A" w:rsidRPr="00695651">
        <w:rPr>
          <w:rFonts w:asciiTheme="minorHAnsi" w:hAnsiTheme="minorHAnsi"/>
        </w:rPr>
        <w:t xml:space="preserve"> a</w:t>
      </w:r>
      <w:r w:rsidR="00724826" w:rsidRPr="00695651">
        <w:rPr>
          <w:rFonts w:asciiTheme="minorHAnsi" w:hAnsiTheme="minorHAnsi"/>
        </w:rPr>
        <w:t xml:space="preserve"> large</w:t>
      </w:r>
      <w:r w:rsidR="003E2AA5" w:rsidRPr="00695651">
        <w:rPr>
          <w:rFonts w:asciiTheme="minorHAnsi" w:hAnsiTheme="minorHAnsi"/>
        </w:rPr>
        <w:t xml:space="preserve"> </w:t>
      </w:r>
      <w:r w:rsidR="000A400F" w:rsidRPr="00695651">
        <w:rPr>
          <w:rFonts w:asciiTheme="minorHAnsi" w:hAnsiTheme="minorHAnsi"/>
        </w:rPr>
        <w:t>part</w:t>
      </w:r>
      <w:r w:rsidR="003E2AA5" w:rsidRPr="00695651">
        <w:rPr>
          <w:rFonts w:asciiTheme="minorHAnsi" w:hAnsiTheme="minorHAnsi"/>
        </w:rPr>
        <w:t xml:space="preserve"> of the practicum </w:t>
      </w:r>
      <w:r w:rsidR="00CA5366" w:rsidRPr="00695651">
        <w:rPr>
          <w:rFonts w:asciiTheme="minorHAnsi" w:hAnsiTheme="minorHAnsi"/>
        </w:rPr>
        <w:t xml:space="preserve">schedule consists of </w:t>
      </w:r>
      <w:r w:rsidR="003E2AA5" w:rsidRPr="00695651">
        <w:rPr>
          <w:rFonts w:asciiTheme="minorHAnsi" w:hAnsiTheme="minorHAnsi"/>
        </w:rPr>
        <w:t xml:space="preserve">students </w:t>
      </w:r>
      <w:r w:rsidR="000A400F" w:rsidRPr="00695651">
        <w:rPr>
          <w:rFonts w:asciiTheme="minorHAnsi" w:hAnsiTheme="minorHAnsi"/>
        </w:rPr>
        <w:t>shadow</w:t>
      </w:r>
      <w:r w:rsidR="00CA5366" w:rsidRPr="00695651">
        <w:rPr>
          <w:rFonts w:asciiTheme="minorHAnsi" w:hAnsiTheme="minorHAnsi"/>
        </w:rPr>
        <w:t>ing</w:t>
      </w:r>
      <w:r w:rsidR="000A400F" w:rsidRPr="00695651">
        <w:rPr>
          <w:rFonts w:asciiTheme="minorHAnsi" w:hAnsiTheme="minorHAnsi"/>
        </w:rPr>
        <w:t xml:space="preserve"> child life specialist</w:t>
      </w:r>
      <w:r w:rsidR="00CA5366" w:rsidRPr="00695651">
        <w:rPr>
          <w:rFonts w:asciiTheme="minorHAnsi" w:hAnsiTheme="minorHAnsi"/>
        </w:rPr>
        <w:t>s</w:t>
      </w:r>
      <w:r w:rsidR="000A400F" w:rsidRPr="00695651">
        <w:rPr>
          <w:rFonts w:asciiTheme="minorHAnsi" w:hAnsiTheme="minorHAnsi"/>
        </w:rPr>
        <w:t xml:space="preserve"> and other staff</w:t>
      </w:r>
      <w:r w:rsidR="003E2AA5" w:rsidRPr="00695651">
        <w:rPr>
          <w:rFonts w:asciiTheme="minorHAnsi" w:hAnsiTheme="minorHAnsi"/>
        </w:rPr>
        <w:t xml:space="preserve"> </w:t>
      </w:r>
      <w:r w:rsidR="00007BB3">
        <w:rPr>
          <w:rFonts w:asciiTheme="minorHAnsi" w:hAnsiTheme="minorHAnsi"/>
        </w:rPr>
        <w:t xml:space="preserve">to gain </w:t>
      </w:r>
      <w:r w:rsidR="001A307E">
        <w:rPr>
          <w:rFonts w:asciiTheme="minorHAnsi" w:hAnsiTheme="minorHAnsi"/>
        </w:rPr>
        <w:t>assessment</w:t>
      </w:r>
      <w:r w:rsidR="00007BB3">
        <w:rPr>
          <w:rFonts w:asciiTheme="minorHAnsi" w:hAnsiTheme="minorHAnsi"/>
        </w:rPr>
        <w:t xml:space="preserve"> skills through observation</w:t>
      </w:r>
      <w:r w:rsidR="003E2AA5" w:rsidRPr="00695651">
        <w:rPr>
          <w:rFonts w:asciiTheme="minorHAnsi" w:hAnsiTheme="minorHAnsi"/>
        </w:rPr>
        <w:t xml:space="preserve">. </w:t>
      </w:r>
      <w:r w:rsidRPr="00695651">
        <w:rPr>
          <w:rFonts w:asciiTheme="minorHAnsi" w:hAnsiTheme="minorHAnsi"/>
        </w:rPr>
        <w:t xml:space="preserve"> </w:t>
      </w:r>
      <w:r w:rsidR="00724826" w:rsidRPr="00695651">
        <w:rPr>
          <w:rFonts w:asciiTheme="minorHAnsi" w:hAnsiTheme="minorHAnsi"/>
        </w:rPr>
        <w:t>In add</w:t>
      </w:r>
      <w:r w:rsidR="00CA5366" w:rsidRPr="00695651">
        <w:rPr>
          <w:rFonts w:asciiTheme="minorHAnsi" w:hAnsiTheme="minorHAnsi"/>
        </w:rPr>
        <w:t>i</w:t>
      </w:r>
      <w:r w:rsidR="00724826" w:rsidRPr="00695651">
        <w:rPr>
          <w:rFonts w:asciiTheme="minorHAnsi" w:hAnsiTheme="minorHAnsi"/>
        </w:rPr>
        <w:t>tion, s</w:t>
      </w:r>
      <w:r w:rsidRPr="00695651">
        <w:rPr>
          <w:rFonts w:asciiTheme="minorHAnsi" w:hAnsiTheme="minorHAnsi"/>
        </w:rPr>
        <w:t>tudent</w:t>
      </w:r>
      <w:r w:rsidR="00CB4E9E" w:rsidRPr="00695651">
        <w:rPr>
          <w:rFonts w:asciiTheme="minorHAnsi" w:hAnsiTheme="minorHAnsi"/>
        </w:rPr>
        <w:t>s</w:t>
      </w:r>
      <w:r w:rsidRPr="00695651">
        <w:rPr>
          <w:rFonts w:asciiTheme="minorHAnsi" w:hAnsiTheme="minorHAnsi"/>
        </w:rPr>
        <w:t xml:space="preserve"> will also have </w:t>
      </w:r>
      <w:r w:rsidR="00724826" w:rsidRPr="00695651">
        <w:rPr>
          <w:rFonts w:asciiTheme="minorHAnsi" w:hAnsiTheme="minorHAnsi"/>
        </w:rPr>
        <w:t xml:space="preserve">some </w:t>
      </w:r>
      <w:r w:rsidR="00CB4E9E" w:rsidRPr="00695651">
        <w:rPr>
          <w:rFonts w:asciiTheme="minorHAnsi" w:hAnsiTheme="minorHAnsi"/>
        </w:rPr>
        <w:t>“hands</w:t>
      </w:r>
      <w:r w:rsidRPr="00695651">
        <w:rPr>
          <w:rFonts w:asciiTheme="minorHAnsi" w:hAnsiTheme="minorHAnsi"/>
        </w:rPr>
        <w:t>-on” experience with patients and families as they</w:t>
      </w:r>
      <w:r w:rsidR="003E2AA5" w:rsidRPr="00695651">
        <w:rPr>
          <w:rFonts w:asciiTheme="minorHAnsi" w:hAnsiTheme="minorHAnsi"/>
        </w:rPr>
        <w:t xml:space="preserve"> </w:t>
      </w:r>
      <w:r w:rsidR="00752711" w:rsidRPr="00695651">
        <w:rPr>
          <w:rFonts w:asciiTheme="minorHAnsi" w:hAnsiTheme="minorHAnsi"/>
        </w:rPr>
        <w:t>plan activities and develop communication skills</w:t>
      </w:r>
      <w:r w:rsidR="007F6D48" w:rsidRPr="00695651">
        <w:rPr>
          <w:rFonts w:asciiTheme="minorHAnsi" w:hAnsiTheme="minorHAnsi"/>
        </w:rPr>
        <w:t xml:space="preserve">. </w:t>
      </w:r>
    </w:p>
    <w:p w:rsidR="00CA5366" w:rsidRDefault="00CA5366" w:rsidP="00304C8B">
      <w:pPr>
        <w:rPr>
          <w:rFonts w:asciiTheme="minorHAnsi" w:hAnsiTheme="minorHAnsi"/>
        </w:rPr>
      </w:pPr>
    </w:p>
    <w:p w:rsidR="009E2E92" w:rsidRDefault="009E2E92" w:rsidP="00304C8B">
      <w:pPr>
        <w:rPr>
          <w:rFonts w:asciiTheme="minorHAnsi" w:hAnsiTheme="minorHAnsi"/>
        </w:rPr>
      </w:pPr>
      <w:r>
        <w:rPr>
          <w:rFonts w:asciiTheme="minorHAnsi" w:hAnsiTheme="minorHAnsi"/>
        </w:rPr>
        <w:t>In order to encourage a diverse learning experience, students accepted for the practicum program will not be considered for an internship at Texas Children’s Hospital.</w:t>
      </w:r>
    </w:p>
    <w:p w:rsidR="009E2E92" w:rsidRPr="00695651" w:rsidRDefault="009E2E92" w:rsidP="00304C8B">
      <w:pPr>
        <w:rPr>
          <w:rFonts w:asciiTheme="minorHAnsi" w:hAnsiTheme="minorHAnsi"/>
        </w:rPr>
      </w:pPr>
    </w:p>
    <w:p w:rsidR="00CA5366" w:rsidRPr="00695651" w:rsidRDefault="00CA5366" w:rsidP="00CA5366">
      <w:pPr>
        <w:autoSpaceDE w:val="0"/>
        <w:autoSpaceDN w:val="0"/>
        <w:adjustRightInd w:val="0"/>
        <w:rPr>
          <w:rFonts w:asciiTheme="minorHAnsi" w:hAnsiTheme="minorHAnsi"/>
        </w:rPr>
      </w:pPr>
      <w:r w:rsidRPr="00695651">
        <w:rPr>
          <w:rFonts w:asciiTheme="minorHAnsi" w:hAnsiTheme="minorHAnsi"/>
        </w:rPr>
        <w:t>Practicum placements are unpaid and do not guarantee future employment at Texas Children's Hospital. Housing, transportation, parking expenses, meals, and medical insurance are the responsibility of the student. It is highly recommended for individuals to apply for practicum programs at several different hospitals in order to assess differences in facilities, child life programming, practicum content and structure. Additionally, sharpening interviewing skills now will be an asset when entering the competitive job market.</w:t>
      </w:r>
    </w:p>
    <w:p w:rsidR="00CA5366" w:rsidRPr="00695651" w:rsidRDefault="00CA5366" w:rsidP="00CA5366">
      <w:pPr>
        <w:jc w:val="both"/>
        <w:rPr>
          <w:rFonts w:asciiTheme="minorHAnsi" w:hAnsiTheme="minorHAnsi"/>
        </w:rPr>
      </w:pPr>
    </w:p>
    <w:p w:rsidR="003324B0" w:rsidRDefault="00CA5366" w:rsidP="009A5295">
      <w:pPr>
        <w:jc w:val="both"/>
        <w:rPr>
          <w:rFonts w:asciiTheme="minorHAnsi" w:hAnsiTheme="minorHAnsi"/>
        </w:rPr>
      </w:pPr>
      <w:r w:rsidRPr="00695651">
        <w:rPr>
          <w:rFonts w:asciiTheme="minorHAnsi" w:hAnsiTheme="minorHAnsi"/>
        </w:rPr>
        <w:lastRenderedPageBreak/>
        <w:t xml:space="preserve">For additional general information about practicums, internships, certification, and the child life profession, please visit the </w:t>
      </w:r>
      <w:r w:rsidR="00870399">
        <w:rPr>
          <w:rFonts w:asciiTheme="minorHAnsi" w:hAnsiTheme="minorHAnsi"/>
        </w:rPr>
        <w:t xml:space="preserve">Association of </w:t>
      </w:r>
      <w:r w:rsidRPr="00695651">
        <w:rPr>
          <w:rFonts w:asciiTheme="minorHAnsi" w:hAnsiTheme="minorHAnsi"/>
        </w:rPr>
        <w:t xml:space="preserve">Child Life </w:t>
      </w:r>
      <w:r w:rsidR="00870399">
        <w:rPr>
          <w:rFonts w:asciiTheme="minorHAnsi" w:hAnsiTheme="minorHAnsi"/>
        </w:rPr>
        <w:t>Professionals</w:t>
      </w:r>
      <w:r w:rsidRPr="00695651">
        <w:rPr>
          <w:rFonts w:asciiTheme="minorHAnsi" w:hAnsiTheme="minorHAnsi"/>
        </w:rPr>
        <w:t xml:space="preserve"> website, at </w:t>
      </w:r>
      <w:hyperlink r:id="rId10" w:history="1">
        <w:r w:rsidR="00695651" w:rsidRPr="00C02EC5">
          <w:rPr>
            <w:rStyle w:val="Hyperlink"/>
            <w:rFonts w:asciiTheme="minorHAnsi" w:hAnsiTheme="minorHAnsi"/>
          </w:rPr>
          <w:t>www.childlife.org</w:t>
        </w:r>
      </w:hyperlink>
      <w:r w:rsidR="00695651">
        <w:rPr>
          <w:rFonts w:asciiTheme="minorHAnsi" w:hAnsiTheme="minorHAnsi"/>
        </w:rPr>
        <w:t xml:space="preserve">. </w:t>
      </w:r>
    </w:p>
    <w:p w:rsidR="00F232A1" w:rsidRDefault="00F232A1" w:rsidP="000D2380">
      <w:pPr>
        <w:jc w:val="both"/>
        <w:rPr>
          <w:rFonts w:asciiTheme="minorHAnsi" w:hAnsiTheme="minorHAnsi"/>
          <w:b/>
        </w:rPr>
      </w:pPr>
    </w:p>
    <w:p w:rsidR="00A02BFB" w:rsidRDefault="00A02BFB" w:rsidP="000D2380">
      <w:pPr>
        <w:jc w:val="both"/>
        <w:rPr>
          <w:rFonts w:asciiTheme="minorHAnsi" w:hAnsiTheme="minorHAnsi"/>
          <w:b/>
        </w:rPr>
      </w:pPr>
    </w:p>
    <w:p w:rsidR="00322677" w:rsidRPr="0083008A" w:rsidRDefault="00724826" w:rsidP="000D2380">
      <w:pPr>
        <w:jc w:val="both"/>
        <w:rPr>
          <w:rFonts w:asciiTheme="minorHAnsi" w:hAnsiTheme="minorHAnsi"/>
        </w:rPr>
      </w:pPr>
      <w:r w:rsidRPr="0083008A">
        <w:rPr>
          <w:rFonts w:asciiTheme="minorHAnsi" w:hAnsiTheme="minorHAnsi"/>
          <w:b/>
        </w:rPr>
        <w:t>T</w:t>
      </w:r>
      <w:r w:rsidR="00861ABF" w:rsidRPr="0083008A">
        <w:rPr>
          <w:rFonts w:asciiTheme="minorHAnsi" w:hAnsiTheme="minorHAnsi"/>
          <w:b/>
        </w:rPr>
        <w:t>he</w:t>
      </w:r>
      <w:r w:rsidR="00CB4E9E" w:rsidRPr="0083008A">
        <w:rPr>
          <w:rFonts w:asciiTheme="minorHAnsi" w:hAnsiTheme="minorHAnsi"/>
          <w:b/>
        </w:rPr>
        <w:t xml:space="preserve"> </w:t>
      </w:r>
      <w:r w:rsidR="00550F7A" w:rsidRPr="0083008A">
        <w:rPr>
          <w:rFonts w:asciiTheme="minorHAnsi" w:hAnsiTheme="minorHAnsi"/>
          <w:b/>
        </w:rPr>
        <w:t>specific</w:t>
      </w:r>
      <w:r w:rsidR="00CB4E9E" w:rsidRPr="0083008A">
        <w:rPr>
          <w:rFonts w:asciiTheme="minorHAnsi" w:hAnsiTheme="minorHAnsi"/>
          <w:b/>
        </w:rPr>
        <w:t xml:space="preserve"> goals and objective</w:t>
      </w:r>
      <w:r w:rsidR="00A4169A" w:rsidRPr="0083008A">
        <w:rPr>
          <w:rFonts w:asciiTheme="minorHAnsi" w:hAnsiTheme="minorHAnsi"/>
          <w:b/>
        </w:rPr>
        <w:t>s</w:t>
      </w:r>
      <w:r w:rsidR="00CB4E9E" w:rsidRPr="0083008A">
        <w:rPr>
          <w:rFonts w:asciiTheme="minorHAnsi" w:hAnsiTheme="minorHAnsi"/>
          <w:b/>
        </w:rPr>
        <w:t xml:space="preserve"> </w:t>
      </w:r>
      <w:r w:rsidR="00550F7A" w:rsidRPr="0083008A">
        <w:rPr>
          <w:rFonts w:asciiTheme="minorHAnsi" w:hAnsiTheme="minorHAnsi"/>
          <w:b/>
        </w:rPr>
        <w:t>of the program are:</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become familiar with child life profession</w:t>
      </w:r>
      <w:r w:rsidR="00C4540A">
        <w:rPr>
          <w:rFonts w:asciiTheme="minorHAnsi" w:hAnsiTheme="minorHAnsi"/>
          <w:sz w:val="22"/>
          <w:szCs w:val="22"/>
        </w:rPr>
        <w:t>.</w:t>
      </w:r>
    </w:p>
    <w:p w:rsidR="00322677" w:rsidRPr="00695651" w:rsidRDefault="00CA5366"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recognize and understand patients’ and families’ reactions to stress, illness, and pain.</w:t>
      </w:r>
    </w:p>
    <w:p w:rsidR="00CA5366" w:rsidRPr="00695651" w:rsidRDefault="00CA5366" w:rsidP="00CA5366">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recognize the developmental, psychosocial, and medical needs of patients and families and how those needs are incorporated into goals of normalization and coping.</w:t>
      </w:r>
    </w:p>
    <w:p w:rsidR="00322677" w:rsidRPr="00695651" w:rsidRDefault="00322677" w:rsidP="00CA5366">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understand the value of play in the h</w:t>
      </w:r>
      <w:r w:rsidR="00C4540A">
        <w:rPr>
          <w:rFonts w:asciiTheme="minorHAnsi" w:hAnsiTheme="minorHAnsi"/>
          <w:sz w:val="22"/>
          <w:szCs w:val="22"/>
        </w:rPr>
        <w:t xml:space="preserve">ealth care setting and increase </w:t>
      </w:r>
      <w:r w:rsidRPr="00695651">
        <w:rPr>
          <w:rFonts w:asciiTheme="minorHAnsi" w:hAnsiTheme="minorHAnsi"/>
          <w:sz w:val="22"/>
          <w:szCs w:val="22"/>
        </w:rPr>
        <w:t>skills in facilitating therapeutic play through planning group and individual activities</w:t>
      </w:r>
      <w:r w:rsidR="00CA5366" w:rsidRPr="00695651">
        <w:rPr>
          <w:rFonts w:asciiTheme="minorHAnsi" w:hAnsiTheme="minorHAnsi"/>
          <w:sz w:val="22"/>
          <w:szCs w:val="22"/>
        </w:rPr>
        <w:t>.</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develop communication skills with patients/families and other health</w:t>
      </w:r>
      <w:r w:rsidR="00CA5366" w:rsidRPr="00695651">
        <w:rPr>
          <w:rFonts w:asciiTheme="minorHAnsi" w:hAnsiTheme="minorHAnsi"/>
          <w:sz w:val="22"/>
          <w:szCs w:val="22"/>
        </w:rPr>
        <w:t xml:space="preserve"> care</w:t>
      </w:r>
      <w:r w:rsidRPr="00695651">
        <w:rPr>
          <w:rFonts w:asciiTheme="minorHAnsi" w:hAnsiTheme="minorHAnsi"/>
          <w:sz w:val="22"/>
          <w:szCs w:val="22"/>
        </w:rPr>
        <w:t xml:space="preserve"> professionals.</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recognize the importance of working within an interdisciplinary team.</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continue to develop professional attitudes, maturity, and judgment.</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 xml:space="preserve">To set goals and self-evaluate </w:t>
      </w:r>
      <w:r w:rsidR="00861ABF" w:rsidRPr="00695651">
        <w:rPr>
          <w:rFonts w:asciiTheme="minorHAnsi" w:hAnsiTheme="minorHAnsi"/>
          <w:sz w:val="22"/>
          <w:szCs w:val="22"/>
        </w:rPr>
        <w:t>one’</w:t>
      </w:r>
      <w:r w:rsidR="00CA5366" w:rsidRPr="00695651">
        <w:rPr>
          <w:rFonts w:asciiTheme="minorHAnsi" w:hAnsiTheme="minorHAnsi"/>
          <w:sz w:val="22"/>
          <w:szCs w:val="22"/>
        </w:rPr>
        <w:t>s</w:t>
      </w:r>
      <w:r w:rsidR="00861ABF" w:rsidRPr="00695651">
        <w:rPr>
          <w:rFonts w:asciiTheme="minorHAnsi" w:hAnsiTheme="minorHAnsi"/>
          <w:sz w:val="22"/>
          <w:szCs w:val="22"/>
        </w:rPr>
        <w:t xml:space="preserve"> </w:t>
      </w:r>
      <w:r w:rsidRPr="00695651">
        <w:rPr>
          <w:rFonts w:asciiTheme="minorHAnsi" w:hAnsiTheme="minorHAnsi"/>
          <w:sz w:val="22"/>
          <w:szCs w:val="22"/>
        </w:rPr>
        <w:t>performance.</w:t>
      </w:r>
    </w:p>
    <w:p w:rsidR="00CA5366" w:rsidRPr="00695651" w:rsidRDefault="00CA5366"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integrate theory and research into practice (Evidence Based Practice).</w:t>
      </w:r>
    </w:p>
    <w:p w:rsidR="003324B0" w:rsidRPr="0083008A" w:rsidRDefault="003324B0" w:rsidP="003324B0">
      <w:pPr>
        <w:rPr>
          <w:rFonts w:asciiTheme="minorHAnsi" w:hAnsiTheme="minorHAnsi"/>
        </w:rPr>
      </w:pPr>
    </w:p>
    <w:p w:rsidR="009A5295" w:rsidRPr="0083008A" w:rsidRDefault="009B338C" w:rsidP="00C4540A">
      <w:pPr>
        <w:rPr>
          <w:rFonts w:asciiTheme="minorHAnsi" w:hAnsiTheme="minorHAnsi"/>
          <w:b/>
        </w:rPr>
      </w:pPr>
      <w:r w:rsidRPr="0083008A">
        <w:rPr>
          <w:rFonts w:asciiTheme="minorHAnsi" w:hAnsiTheme="minorHAnsi"/>
          <w:b/>
        </w:rPr>
        <w:t xml:space="preserve">Practicum Schedule: </w:t>
      </w:r>
    </w:p>
    <w:p w:rsidR="009B338C" w:rsidRPr="00695651" w:rsidRDefault="009B338C" w:rsidP="00C4540A">
      <w:pPr>
        <w:rPr>
          <w:rFonts w:asciiTheme="minorHAnsi" w:hAnsiTheme="minorHAnsi"/>
          <w:sz w:val="22"/>
          <w:szCs w:val="22"/>
        </w:rPr>
      </w:pPr>
      <w:r w:rsidRPr="00695651">
        <w:rPr>
          <w:rFonts w:asciiTheme="minorHAnsi" w:hAnsiTheme="minorHAnsi"/>
          <w:sz w:val="22"/>
          <w:szCs w:val="22"/>
        </w:rPr>
        <w:t xml:space="preserve">The practicum </w:t>
      </w:r>
      <w:r w:rsidR="00B9510B">
        <w:rPr>
          <w:rFonts w:asciiTheme="minorHAnsi" w:hAnsiTheme="minorHAnsi"/>
          <w:sz w:val="22"/>
          <w:szCs w:val="22"/>
        </w:rPr>
        <w:t xml:space="preserve">program </w:t>
      </w:r>
      <w:r w:rsidRPr="00695651">
        <w:rPr>
          <w:rFonts w:asciiTheme="minorHAnsi" w:hAnsiTheme="minorHAnsi"/>
          <w:sz w:val="22"/>
          <w:szCs w:val="22"/>
        </w:rPr>
        <w:t>is a</w:t>
      </w:r>
      <w:r w:rsidR="00366068">
        <w:rPr>
          <w:rFonts w:asciiTheme="minorHAnsi" w:hAnsiTheme="minorHAnsi"/>
          <w:sz w:val="22"/>
          <w:szCs w:val="22"/>
        </w:rPr>
        <w:t>n</w:t>
      </w:r>
      <w:r w:rsidRPr="00695651">
        <w:rPr>
          <w:rFonts w:asciiTheme="minorHAnsi" w:hAnsiTheme="minorHAnsi"/>
          <w:sz w:val="22"/>
          <w:szCs w:val="22"/>
        </w:rPr>
        <w:t xml:space="preserve"> </w:t>
      </w:r>
      <w:r w:rsidR="0056599F">
        <w:rPr>
          <w:rFonts w:asciiTheme="minorHAnsi" w:hAnsiTheme="minorHAnsi"/>
          <w:b/>
          <w:sz w:val="22"/>
          <w:szCs w:val="22"/>
        </w:rPr>
        <w:t>approximately</w:t>
      </w:r>
      <w:r w:rsidR="00366068">
        <w:rPr>
          <w:rFonts w:asciiTheme="minorHAnsi" w:hAnsiTheme="minorHAnsi"/>
          <w:b/>
          <w:sz w:val="22"/>
          <w:szCs w:val="22"/>
        </w:rPr>
        <w:t xml:space="preserve"> 200 hours</w:t>
      </w:r>
      <w:r w:rsidRPr="00695651">
        <w:rPr>
          <w:rFonts w:asciiTheme="minorHAnsi" w:hAnsiTheme="minorHAnsi"/>
          <w:sz w:val="22"/>
          <w:szCs w:val="22"/>
        </w:rPr>
        <w:t xml:space="preserve">, </w:t>
      </w:r>
      <w:r w:rsidRPr="00F9359C">
        <w:rPr>
          <w:rFonts w:asciiTheme="minorHAnsi" w:hAnsiTheme="minorHAnsi"/>
          <w:b/>
          <w:sz w:val="22"/>
          <w:szCs w:val="22"/>
        </w:rPr>
        <w:t>1</w:t>
      </w:r>
      <w:r w:rsidR="00F9359C" w:rsidRPr="00F9359C">
        <w:rPr>
          <w:rFonts w:asciiTheme="minorHAnsi" w:hAnsiTheme="minorHAnsi"/>
          <w:b/>
          <w:sz w:val="22"/>
          <w:szCs w:val="22"/>
        </w:rPr>
        <w:t>3</w:t>
      </w:r>
      <w:r w:rsidRPr="00F9359C">
        <w:rPr>
          <w:rFonts w:asciiTheme="minorHAnsi" w:hAnsiTheme="minorHAnsi"/>
          <w:b/>
          <w:sz w:val="22"/>
          <w:szCs w:val="22"/>
        </w:rPr>
        <w:t xml:space="preserve"> week</w:t>
      </w:r>
      <w:r w:rsidRPr="00695651">
        <w:rPr>
          <w:rFonts w:asciiTheme="minorHAnsi" w:hAnsiTheme="minorHAnsi"/>
          <w:sz w:val="22"/>
          <w:szCs w:val="22"/>
        </w:rPr>
        <w:t xml:space="preserve"> experience with the students scheduled in the child life department for </w:t>
      </w:r>
      <w:r w:rsidR="00C138D9">
        <w:rPr>
          <w:rFonts w:asciiTheme="minorHAnsi" w:hAnsiTheme="minorHAnsi"/>
          <w:b/>
          <w:sz w:val="22"/>
          <w:szCs w:val="22"/>
        </w:rPr>
        <w:t>16</w:t>
      </w:r>
      <w:r w:rsidR="00C138D9" w:rsidRPr="002E7D18">
        <w:rPr>
          <w:rFonts w:asciiTheme="minorHAnsi" w:hAnsiTheme="minorHAnsi"/>
          <w:b/>
          <w:sz w:val="22"/>
          <w:szCs w:val="22"/>
        </w:rPr>
        <w:t xml:space="preserve"> </w:t>
      </w:r>
      <w:r w:rsidRPr="002E7D18">
        <w:rPr>
          <w:rFonts w:asciiTheme="minorHAnsi" w:hAnsiTheme="minorHAnsi"/>
          <w:b/>
          <w:sz w:val="22"/>
          <w:szCs w:val="22"/>
        </w:rPr>
        <w:t>hours per week</w:t>
      </w:r>
      <w:r w:rsidRPr="00695651">
        <w:rPr>
          <w:rFonts w:asciiTheme="minorHAnsi" w:hAnsiTheme="minorHAnsi"/>
          <w:sz w:val="22"/>
          <w:szCs w:val="22"/>
        </w:rPr>
        <w:t xml:space="preserve">.  Schedule is mutually agreed upon between the child life practicum coordinators and the student. The typical schedule is </w:t>
      </w:r>
      <w:r w:rsidR="00366068">
        <w:rPr>
          <w:rFonts w:asciiTheme="minorHAnsi" w:hAnsiTheme="minorHAnsi"/>
          <w:sz w:val="22"/>
          <w:szCs w:val="22"/>
        </w:rPr>
        <w:t>two</w:t>
      </w:r>
      <w:r w:rsidRPr="00695651">
        <w:rPr>
          <w:rFonts w:asciiTheme="minorHAnsi" w:hAnsiTheme="minorHAnsi"/>
          <w:sz w:val="22"/>
          <w:szCs w:val="22"/>
        </w:rPr>
        <w:t xml:space="preserve"> </w:t>
      </w:r>
      <w:r w:rsidR="00C138D9">
        <w:rPr>
          <w:rFonts w:asciiTheme="minorHAnsi" w:hAnsiTheme="minorHAnsi"/>
          <w:sz w:val="22"/>
          <w:szCs w:val="22"/>
        </w:rPr>
        <w:t>eight</w:t>
      </w:r>
      <w:r w:rsidRPr="00695651">
        <w:rPr>
          <w:rFonts w:asciiTheme="minorHAnsi" w:hAnsiTheme="minorHAnsi"/>
          <w:sz w:val="22"/>
          <w:szCs w:val="22"/>
        </w:rPr>
        <w:t>-hour days with a break for lunch. Practicum hours can only be schedule</w:t>
      </w:r>
      <w:r w:rsidR="00CA5366" w:rsidRPr="00695651">
        <w:rPr>
          <w:rFonts w:asciiTheme="minorHAnsi" w:hAnsiTheme="minorHAnsi"/>
          <w:sz w:val="22"/>
          <w:szCs w:val="22"/>
        </w:rPr>
        <w:t>d</w:t>
      </w:r>
      <w:r w:rsidRPr="00695651">
        <w:rPr>
          <w:rFonts w:asciiTheme="minorHAnsi" w:hAnsiTheme="minorHAnsi"/>
          <w:sz w:val="22"/>
          <w:szCs w:val="22"/>
        </w:rPr>
        <w:t xml:space="preserve"> Monday-Friday during business hours due to child life staffing and patient care needs.  However, </w:t>
      </w:r>
      <w:r w:rsidR="00CA5366" w:rsidRPr="00695651">
        <w:rPr>
          <w:rFonts w:asciiTheme="minorHAnsi" w:hAnsiTheme="minorHAnsi"/>
          <w:sz w:val="22"/>
          <w:szCs w:val="22"/>
        </w:rPr>
        <w:t xml:space="preserve">some special events </w:t>
      </w:r>
      <w:r w:rsidR="00366068">
        <w:rPr>
          <w:rFonts w:asciiTheme="minorHAnsi" w:hAnsiTheme="minorHAnsi"/>
          <w:sz w:val="22"/>
          <w:szCs w:val="22"/>
        </w:rPr>
        <w:t>and shadowing</w:t>
      </w:r>
      <w:r w:rsidRPr="00695651">
        <w:rPr>
          <w:rFonts w:asciiTheme="minorHAnsi" w:hAnsiTheme="minorHAnsi"/>
          <w:sz w:val="22"/>
          <w:szCs w:val="22"/>
        </w:rPr>
        <w:t xml:space="preserve"> </w:t>
      </w:r>
      <w:r w:rsidR="00CA5366" w:rsidRPr="00695651">
        <w:rPr>
          <w:rFonts w:asciiTheme="minorHAnsi" w:hAnsiTheme="minorHAnsi"/>
          <w:sz w:val="22"/>
          <w:szCs w:val="22"/>
        </w:rPr>
        <w:t>opportunities</w:t>
      </w:r>
      <w:r w:rsidRPr="00695651">
        <w:rPr>
          <w:rFonts w:asciiTheme="minorHAnsi" w:hAnsiTheme="minorHAnsi"/>
          <w:sz w:val="22"/>
          <w:szCs w:val="22"/>
        </w:rPr>
        <w:t xml:space="preserve"> </w:t>
      </w:r>
      <w:r w:rsidR="00C4540A">
        <w:rPr>
          <w:rFonts w:asciiTheme="minorHAnsi" w:hAnsiTheme="minorHAnsi"/>
          <w:sz w:val="22"/>
          <w:szCs w:val="22"/>
        </w:rPr>
        <w:t>may be in the evening. Typically,</w:t>
      </w:r>
      <w:r w:rsidRPr="00695651">
        <w:rPr>
          <w:rFonts w:asciiTheme="minorHAnsi" w:hAnsiTheme="minorHAnsi"/>
          <w:sz w:val="22"/>
          <w:szCs w:val="22"/>
        </w:rPr>
        <w:t xml:space="preserve"> practicum student schedule</w:t>
      </w:r>
      <w:r w:rsidR="00C4540A">
        <w:rPr>
          <w:rFonts w:asciiTheme="minorHAnsi" w:hAnsiTheme="minorHAnsi"/>
          <w:sz w:val="22"/>
          <w:szCs w:val="22"/>
        </w:rPr>
        <w:t>s consist</w:t>
      </w:r>
      <w:r w:rsidRPr="00695651">
        <w:rPr>
          <w:rFonts w:asciiTheme="minorHAnsi" w:hAnsiTheme="minorHAnsi"/>
          <w:sz w:val="22"/>
          <w:szCs w:val="22"/>
        </w:rPr>
        <w:t xml:space="preserve"> of two rotations in two different areas in the hospi</w:t>
      </w:r>
      <w:r w:rsidR="00CA5366" w:rsidRPr="00695651">
        <w:rPr>
          <w:rFonts w:asciiTheme="minorHAnsi" w:hAnsiTheme="minorHAnsi"/>
          <w:sz w:val="22"/>
          <w:szCs w:val="22"/>
        </w:rPr>
        <w:t>tal working under the supervision</w:t>
      </w:r>
      <w:r w:rsidRPr="00695651">
        <w:rPr>
          <w:rFonts w:asciiTheme="minorHAnsi" w:hAnsiTheme="minorHAnsi"/>
          <w:sz w:val="22"/>
          <w:szCs w:val="22"/>
        </w:rPr>
        <w:t xml:space="preserve"> of two different child life specialists. Each rotation is typically </w:t>
      </w:r>
      <w:r w:rsidR="00F9359C">
        <w:rPr>
          <w:rFonts w:asciiTheme="minorHAnsi" w:hAnsiTheme="minorHAnsi"/>
          <w:sz w:val="22"/>
          <w:szCs w:val="22"/>
        </w:rPr>
        <w:t>six</w:t>
      </w:r>
      <w:r w:rsidRPr="00695651">
        <w:rPr>
          <w:rFonts w:asciiTheme="minorHAnsi" w:hAnsiTheme="minorHAnsi"/>
          <w:sz w:val="22"/>
          <w:szCs w:val="22"/>
        </w:rPr>
        <w:t xml:space="preserve"> weeks</w:t>
      </w:r>
      <w:r w:rsidR="00C138D9">
        <w:rPr>
          <w:rFonts w:asciiTheme="minorHAnsi" w:hAnsiTheme="minorHAnsi"/>
          <w:sz w:val="22"/>
          <w:szCs w:val="22"/>
        </w:rPr>
        <w:t>, with a transitional week between the two rotations</w:t>
      </w:r>
      <w:r w:rsidRPr="00695651">
        <w:rPr>
          <w:rFonts w:asciiTheme="minorHAnsi" w:hAnsiTheme="minorHAnsi"/>
          <w:sz w:val="22"/>
          <w:szCs w:val="22"/>
        </w:rPr>
        <w:t>.  This schedule may vary due to child life staffing and other considerations</w:t>
      </w:r>
      <w:r w:rsidR="00CA5366" w:rsidRPr="00695651">
        <w:rPr>
          <w:rFonts w:asciiTheme="minorHAnsi" w:hAnsiTheme="minorHAnsi"/>
          <w:sz w:val="22"/>
          <w:szCs w:val="22"/>
        </w:rPr>
        <w:t>.</w:t>
      </w:r>
    </w:p>
    <w:p w:rsidR="009B338C" w:rsidRPr="0083008A" w:rsidRDefault="009B338C" w:rsidP="00C4540A">
      <w:pPr>
        <w:rPr>
          <w:rFonts w:asciiTheme="minorHAnsi" w:hAnsiTheme="minorHAnsi"/>
        </w:rPr>
      </w:pPr>
    </w:p>
    <w:p w:rsidR="009A5295" w:rsidRPr="0083008A" w:rsidRDefault="00304C8B" w:rsidP="00C4540A">
      <w:pPr>
        <w:rPr>
          <w:rFonts w:asciiTheme="minorHAnsi" w:hAnsiTheme="minorHAnsi"/>
          <w:b/>
          <w:bCs/>
        </w:rPr>
      </w:pPr>
      <w:r w:rsidRPr="0083008A">
        <w:rPr>
          <w:rFonts w:asciiTheme="minorHAnsi" w:hAnsiTheme="minorHAnsi"/>
          <w:b/>
          <w:bCs/>
        </w:rPr>
        <w:t xml:space="preserve">Practicum </w:t>
      </w:r>
      <w:r w:rsidR="00CB4E9E" w:rsidRPr="0083008A">
        <w:rPr>
          <w:rFonts w:asciiTheme="minorHAnsi" w:hAnsiTheme="minorHAnsi"/>
          <w:b/>
          <w:bCs/>
        </w:rPr>
        <w:t xml:space="preserve">Assignments: </w:t>
      </w:r>
    </w:p>
    <w:p w:rsidR="00CB4E9E" w:rsidRPr="00695651" w:rsidRDefault="00550F7A" w:rsidP="00C4540A">
      <w:pPr>
        <w:rPr>
          <w:rFonts w:asciiTheme="minorHAnsi" w:hAnsiTheme="minorHAnsi"/>
          <w:sz w:val="22"/>
          <w:szCs w:val="22"/>
        </w:rPr>
      </w:pPr>
      <w:r w:rsidRPr="00695651">
        <w:rPr>
          <w:rFonts w:asciiTheme="minorHAnsi" w:hAnsiTheme="minorHAnsi"/>
          <w:bCs/>
          <w:sz w:val="22"/>
          <w:szCs w:val="22"/>
        </w:rPr>
        <w:t>To help the student</w:t>
      </w:r>
      <w:r w:rsidR="00861ABF" w:rsidRPr="00695651">
        <w:rPr>
          <w:rFonts w:asciiTheme="minorHAnsi" w:hAnsiTheme="minorHAnsi"/>
          <w:bCs/>
          <w:sz w:val="22"/>
          <w:szCs w:val="22"/>
        </w:rPr>
        <w:t>s</w:t>
      </w:r>
      <w:r w:rsidRPr="00695651">
        <w:rPr>
          <w:rFonts w:asciiTheme="minorHAnsi" w:hAnsiTheme="minorHAnsi"/>
          <w:bCs/>
          <w:sz w:val="22"/>
          <w:szCs w:val="22"/>
        </w:rPr>
        <w:t xml:space="preserve"> reach the goals</w:t>
      </w:r>
      <w:r w:rsidR="00861ABF" w:rsidRPr="00695651">
        <w:rPr>
          <w:rFonts w:asciiTheme="minorHAnsi" w:hAnsiTheme="minorHAnsi"/>
          <w:bCs/>
          <w:sz w:val="22"/>
          <w:szCs w:val="22"/>
        </w:rPr>
        <w:t xml:space="preserve"> and objective</w:t>
      </w:r>
      <w:r w:rsidR="00C4540A">
        <w:rPr>
          <w:rFonts w:asciiTheme="minorHAnsi" w:hAnsiTheme="minorHAnsi"/>
          <w:bCs/>
          <w:sz w:val="22"/>
          <w:szCs w:val="22"/>
        </w:rPr>
        <w:t>s</w:t>
      </w:r>
      <w:r w:rsidRPr="00695651">
        <w:rPr>
          <w:rFonts w:asciiTheme="minorHAnsi" w:hAnsiTheme="minorHAnsi"/>
          <w:bCs/>
          <w:sz w:val="22"/>
          <w:szCs w:val="22"/>
        </w:rPr>
        <w:t xml:space="preserve"> of the practicum</w:t>
      </w:r>
      <w:r w:rsidR="00304C8B" w:rsidRPr="00695651">
        <w:rPr>
          <w:rFonts w:asciiTheme="minorHAnsi" w:hAnsiTheme="minorHAnsi"/>
          <w:bCs/>
          <w:sz w:val="22"/>
          <w:szCs w:val="22"/>
        </w:rPr>
        <w:t xml:space="preserve"> program</w:t>
      </w:r>
      <w:r w:rsidRPr="00695651">
        <w:rPr>
          <w:rFonts w:asciiTheme="minorHAnsi" w:hAnsiTheme="minorHAnsi"/>
          <w:bCs/>
          <w:sz w:val="22"/>
          <w:szCs w:val="22"/>
        </w:rPr>
        <w:t>, the a</w:t>
      </w:r>
      <w:r w:rsidR="00CB4E9E" w:rsidRPr="00695651">
        <w:rPr>
          <w:rFonts w:asciiTheme="minorHAnsi" w:hAnsiTheme="minorHAnsi"/>
          <w:sz w:val="22"/>
          <w:szCs w:val="22"/>
        </w:rPr>
        <w:t xml:space="preserve">ssignments are created to maximize students’ learning and </w:t>
      </w:r>
      <w:r w:rsidR="00724826" w:rsidRPr="00695651">
        <w:rPr>
          <w:rFonts w:asciiTheme="minorHAnsi" w:hAnsiTheme="minorHAnsi"/>
          <w:sz w:val="22"/>
          <w:szCs w:val="22"/>
        </w:rPr>
        <w:t xml:space="preserve">to </w:t>
      </w:r>
      <w:r w:rsidR="00CB4E9E" w:rsidRPr="00695651">
        <w:rPr>
          <w:rFonts w:asciiTheme="minorHAnsi" w:hAnsiTheme="minorHAnsi"/>
          <w:sz w:val="22"/>
          <w:szCs w:val="22"/>
        </w:rPr>
        <w:t>prepar</w:t>
      </w:r>
      <w:r w:rsidR="00724826" w:rsidRPr="00695651">
        <w:rPr>
          <w:rFonts w:asciiTheme="minorHAnsi" w:hAnsiTheme="minorHAnsi"/>
          <w:sz w:val="22"/>
          <w:szCs w:val="22"/>
        </w:rPr>
        <w:t>e student</w:t>
      </w:r>
      <w:r w:rsidR="00C4540A">
        <w:rPr>
          <w:rFonts w:asciiTheme="minorHAnsi" w:hAnsiTheme="minorHAnsi"/>
          <w:sz w:val="22"/>
          <w:szCs w:val="22"/>
        </w:rPr>
        <w:t>s</w:t>
      </w:r>
      <w:r w:rsidR="00CB4E9E" w:rsidRPr="00695651">
        <w:rPr>
          <w:rFonts w:asciiTheme="minorHAnsi" w:hAnsiTheme="minorHAnsi"/>
          <w:sz w:val="22"/>
          <w:szCs w:val="22"/>
        </w:rPr>
        <w:t xml:space="preserve"> for a</w:t>
      </w:r>
      <w:r w:rsidR="00724826" w:rsidRPr="00695651">
        <w:rPr>
          <w:rFonts w:asciiTheme="minorHAnsi" w:hAnsiTheme="minorHAnsi"/>
          <w:sz w:val="22"/>
          <w:szCs w:val="22"/>
        </w:rPr>
        <w:t xml:space="preserve"> child life internship</w:t>
      </w:r>
      <w:r w:rsidR="00CB4E9E" w:rsidRPr="00695651">
        <w:rPr>
          <w:rFonts w:asciiTheme="minorHAnsi" w:hAnsiTheme="minorHAnsi"/>
          <w:sz w:val="22"/>
          <w:szCs w:val="22"/>
        </w:rPr>
        <w:t xml:space="preserve">.  Assignments include but are not limited to: a daily journal, activity plans, assigned </w:t>
      </w:r>
      <w:r w:rsidR="00C4540A">
        <w:rPr>
          <w:rFonts w:asciiTheme="minorHAnsi" w:hAnsiTheme="minorHAnsi"/>
          <w:sz w:val="22"/>
          <w:szCs w:val="22"/>
        </w:rPr>
        <w:t>reading</w:t>
      </w:r>
      <w:r w:rsidR="003324B0">
        <w:rPr>
          <w:rFonts w:asciiTheme="minorHAnsi" w:hAnsiTheme="minorHAnsi"/>
          <w:sz w:val="22"/>
          <w:szCs w:val="22"/>
        </w:rPr>
        <w:t>s</w:t>
      </w:r>
      <w:r w:rsidR="00C4540A">
        <w:rPr>
          <w:rFonts w:asciiTheme="minorHAnsi" w:hAnsiTheme="minorHAnsi"/>
          <w:sz w:val="22"/>
          <w:szCs w:val="22"/>
        </w:rPr>
        <w:t xml:space="preserve"> and </w:t>
      </w:r>
      <w:r w:rsidR="00CB4E9E" w:rsidRPr="00695651">
        <w:rPr>
          <w:rFonts w:asciiTheme="minorHAnsi" w:hAnsiTheme="minorHAnsi"/>
          <w:sz w:val="22"/>
          <w:szCs w:val="22"/>
        </w:rPr>
        <w:t>observation</w:t>
      </w:r>
      <w:r w:rsidR="00724826" w:rsidRPr="00695651">
        <w:rPr>
          <w:rFonts w:asciiTheme="minorHAnsi" w:hAnsiTheme="minorHAnsi"/>
          <w:sz w:val="22"/>
          <w:szCs w:val="22"/>
        </w:rPr>
        <w:t>s</w:t>
      </w:r>
      <w:r w:rsidR="00CB4E9E" w:rsidRPr="00695651">
        <w:rPr>
          <w:rFonts w:asciiTheme="minorHAnsi" w:hAnsiTheme="minorHAnsi"/>
          <w:sz w:val="22"/>
          <w:szCs w:val="22"/>
        </w:rPr>
        <w:t>,</w:t>
      </w:r>
      <w:r w:rsidR="00366068">
        <w:rPr>
          <w:rFonts w:asciiTheme="minorHAnsi" w:hAnsiTheme="minorHAnsi"/>
          <w:sz w:val="22"/>
          <w:szCs w:val="22"/>
        </w:rPr>
        <w:t xml:space="preserve"> case studies,</w:t>
      </w:r>
      <w:r w:rsidR="00CB4E9E" w:rsidRPr="00695651">
        <w:rPr>
          <w:rFonts w:asciiTheme="minorHAnsi" w:hAnsiTheme="minorHAnsi"/>
          <w:sz w:val="22"/>
          <w:szCs w:val="22"/>
        </w:rPr>
        <w:t xml:space="preserve"> </w:t>
      </w:r>
      <w:r w:rsidR="00C4540A">
        <w:rPr>
          <w:rFonts w:asciiTheme="minorHAnsi" w:hAnsiTheme="minorHAnsi"/>
          <w:sz w:val="22"/>
          <w:szCs w:val="22"/>
        </w:rPr>
        <w:t xml:space="preserve">and </w:t>
      </w:r>
      <w:r w:rsidR="00CB4E9E" w:rsidRPr="00695651">
        <w:rPr>
          <w:rFonts w:asciiTheme="minorHAnsi" w:hAnsiTheme="minorHAnsi"/>
          <w:sz w:val="22"/>
          <w:szCs w:val="22"/>
        </w:rPr>
        <w:t xml:space="preserve">a </w:t>
      </w:r>
      <w:r w:rsidR="00C4540A">
        <w:rPr>
          <w:rFonts w:asciiTheme="minorHAnsi" w:hAnsiTheme="minorHAnsi"/>
          <w:sz w:val="22"/>
          <w:szCs w:val="22"/>
        </w:rPr>
        <w:t xml:space="preserve">final </w:t>
      </w:r>
      <w:r w:rsidR="00CB4E9E" w:rsidRPr="00695651">
        <w:rPr>
          <w:rFonts w:asciiTheme="minorHAnsi" w:hAnsiTheme="minorHAnsi"/>
          <w:sz w:val="22"/>
          <w:szCs w:val="22"/>
        </w:rPr>
        <w:t>project</w:t>
      </w:r>
      <w:r w:rsidR="00C4540A">
        <w:rPr>
          <w:rFonts w:asciiTheme="minorHAnsi" w:hAnsiTheme="minorHAnsi"/>
          <w:sz w:val="22"/>
          <w:szCs w:val="22"/>
        </w:rPr>
        <w:t xml:space="preserve">.  Students will complete weekly </w:t>
      </w:r>
      <w:r w:rsidR="003324B0">
        <w:rPr>
          <w:rFonts w:asciiTheme="minorHAnsi" w:hAnsiTheme="minorHAnsi"/>
          <w:sz w:val="22"/>
          <w:szCs w:val="22"/>
        </w:rPr>
        <w:t xml:space="preserve">child life </w:t>
      </w:r>
      <w:r w:rsidR="00C4540A">
        <w:rPr>
          <w:rFonts w:asciiTheme="minorHAnsi" w:hAnsiTheme="minorHAnsi"/>
          <w:sz w:val="22"/>
          <w:szCs w:val="22"/>
        </w:rPr>
        <w:t>modul</w:t>
      </w:r>
      <w:r w:rsidR="003324B0">
        <w:rPr>
          <w:rFonts w:asciiTheme="minorHAnsi" w:hAnsiTheme="minorHAnsi"/>
          <w:sz w:val="22"/>
          <w:szCs w:val="22"/>
        </w:rPr>
        <w:t>es which will provide hands-on learning experiences to increase their knowledge and skills.  St</w:t>
      </w:r>
      <w:r w:rsidR="00CA449C">
        <w:rPr>
          <w:rFonts w:asciiTheme="minorHAnsi" w:hAnsiTheme="minorHAnsi"/>
          <w:sz w:val="22"/>
          <w:szCs w:val="22"/>
        </w:rPr>
        <w:t>udents can expect to receive a</w:t>
      </w:r>
      <w:r w:rsidR="003324B0">
        <w:rPr>
          <w:rFonts w:asciiTheme="minorHAnsi" w:hAnsiTheme="minorHAnsi"/>
          <w:sz w:val="22"/>
          <w:szCs w:val="22"/>
        </w:rPr>
        <w:t xml:space="preserve"> mid-term and final evaluation from their supervisors.</w:t>
      </w:r>
    </w:p>
    <w:p w:rsidR="009A5295" w:rsidRPr="0083008A" w:rsidRDefault="009A5295" w:rsidP="00C4540A">
      <w:pPr>
        <w:rPr>
          <w:rFonts w:asciiTheme="minorHAnsi" w:hAnsiTheme="minorHAnsi"/>
        </w:rPr>
      </w:pPr>
    </w:p>
    <w:p w:rsidR="009A5295" w:rsidRPr="0083008A" w:rsidRDefault="000A65EC" w:rsidP="00C4540A">
      <w:pPr>
        <w:rPr>
          <w:rFonts w:asciiTheme="minorHAnsi" w:hAnsiTheme="minorHAnsi"/>
        </w:rPr>
      </w:pPr>
      <w:r w:rsidRPr="0083008A">
        <w:rPr>
          <w:rFonts w:asciiTheme="minorHAnsi" w:hAnsiTheme="minorHAnsi"/>
          <w:b/>
          <w:bCs/>
        </w:rPr>
        <w:t>Entrance Requirements</w:t>
      </w:r>
      <w:r w:rsidR="009A5295" w:rsidRPr="0083008A">
        <w:rPr>
          <w:rFonts w:asciiTheme="minorHAnsi" w:hAnsiTheme="minorHAnsi"/>
        </w:rPr>
        <w:t xml:space="preserve">: </w:t>
      </w:r>
    </w:p>
    <w:p w:rsidR="000A65EC" w:rsidRPr="00695651" w:rsidRDefault="009A5295" w:rsidP="00C4540A">
      <w:pPr>
        <w:rPr>
          <w:rFonts w:asciiTheme="minorHAnsi" w:hAnsiTheme="minorHAnsi"/>
          <w:sz w:val="22"/>
          <w:szCs w:val="22"/>
        </w:rPr>
      </w:pPr>
      <w:r w:rsidRPr="00695651">
        <w:rPr>
          <w:rFonts w:asciiTheme="minorHAnsi" w:hAnsiTheme="minorHAnsi"/>
          <w:sz w:val="22"/>
          <w:szCs w:val="22"/>
        </w:rPr>
        <w:t>Applicants must</w:t>
      </w:r>
      <w:r w:rsidR="000A65EC" w:rsidRPr="00695651">
        <w:rPr>
          <w:rFonts w:asciiTheme="minorHAnsi" w:hAnsiTheme="minorHAnsi"/>
          <w:sz w:val="22"/>
          <w:szCs w:val="22"/>
        </w:rPr>
        <w:t>:</w:t>
      </w:r>
    </w:p>
    <w:p w:rsidR="00276F03" w:rsidRPr="00695651" w:rsidRDefault="00276F03" w:rsidP="00C4540A">
      <w:pPr>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Be enrolled in</w:t>
      </w:r>
      <w:r w:rsidR="00861ABF" w:rsidRPr="00695651">
        <w:rPr>
          <w:rFonts w:asciiTheme="minorHAnsi" w:hAnsiTheme="minorHAnsi"/>
          <w:sz w:val="22"/>
          <w:szCs w:val="22"/>
        </w:rPr>
        <w:t>, working toward,</w:t>
      </w:r>
      <w:r w:rsidRPr="00695651">
        <w:rPr>
          <w:rFonts w:asciiTheme="minorHAnsi" w:hAnsiTheme="minorHAnsi"/>
          <w:sz w:val="22"/>
          <w:szCs w:val="22"/>
        </w:rPr>
        <w:t xml:space="preserve"> or have completed coursework that will prepare them to sit for the child life exam (such as child development, theories of child development, etc.)</w:t>
      </w:r>
      <w:r w:rsidR="00353020" w:rsidRPr="00695651">
        <w:rPr>
          <w:rFonts w:asciiTheme="minorHAnsi" w:hAnsiTheme="minorHAnsi"/>
          <w:sz w:val="22"/>
          <w:szCs w:val="22"/>
        </w:rPr>
        <w:t xml:space="preserve"> which is verified by </w:t>
      </w:r>
      <w:r w:rsidR="008C247E">
        <w:rPr>
          <w:rFonts w:asciiTheme="minorHAnsi" w:hAnsiTheme="minorHAnsi"/>
          <w:sz w:val="22"/>
          <w:szCs w:val="22"/>
        </w:rPr>
        <w:t xml:space="preserve">transcript </w:t>
      </w:r>
      <w:r w:rsidR="00353020" w:rsidRPr="00695651">
        <w:rPr>
          <w:rFonts w:asciiTheme="minorHAnsi" w:hAnsiTheme="minorHAnsi"/>
          <w:sz w:val="22"/>
          <w:szCs w:val="22"/>
        </w:rPr>
        <w:t>(</w:t>
      </w:r>
      <w:r w:rsidR="008C247E">
        <w:rPr>
          <w:rFonts w:asciiTheme="minorHAnsi" w:hAnsiTheme="minorHAnsi"/>
          <w:sz w:val="22"/>
          <w:szCs w:val="22"/>
        </w:rPr>
        <w:t>does not need to be official</w:t>
      </w:r>
      <w:r w:rsidR="00353020" w:rsidRPr="00695651">
        <w:rPr>
          <w:rFonts w:asciiTheme="minorHAnsi" w:hAnsiTheme="minorHAnsi"/>
          <w:sz w:val="22"/>
          <w:szCs w:val="22"/>
        </w:rPr>
        <w:t>) from all institution</w:t>
      </w:r>
      <w:r w:rsidR="009A5295" w:rsidRPr="00695651">
        <w:rPr>
          <w:rFonts w:asciiTheme="minorHAnsi" w:hAnsiTheme="minorHAnsi"/>
          <w:sz w:val="22"/>
          <w:szCs w:val="22"/>
        </w:rPr>
        <w:t>s</w:t>
      </w:r>
      <w:r w:rsidR="00353020" w:rsidRPr="00695651">
        <w:rPr>
          <w:rFonts w:asciiTheme="minorHAnsi" w:hAnsiTheme="minorHAnsi"/>
          <w:sz w:val="22"/>
          <w:szCs w:val="22"/>
        </w:rPr>
        <w:t xml:space="preserve"> attende</w:t>
      </w:r>
      <w:r w:rsidR="009A5295" w:rsidRPr="00695651">
        <w:rPr>
          <w:rFonts w:asciiTheme="minorHAnsi" w:hAnsiTheme="minorHAnsi"/>
          <w:sz w:val="22"/>
          <w:szCs w:val="22"/>
        </w:rPr>
        <w:t>d.</w:t>
      </w:r>
    </w:p>
    <w:p w:rsidR="0083008A" w:rsidRPr="00695651" w:rsidRDefault="0083008A" w:rsidP="00C4540A">
      <w:pPr>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 xml:space="preserve">Have completed </w:t>
      </w:r>
      <w:r w:rsidR="00861ABF" w:rsidRPr="00695651">
        <w:rPr>
          <w:rFonts w:asciiTheme="minorHAnsi" w:hAnsiTheme="minorHAnsi"/>
          <w:sz w:val="22"/>
          <w:szCs w:val="22"/>
        </w:rPr>
        <w:t>before application</w:t>
      </w:r>
      <w:r w:rsidR="000160E9">
        <w:rPr>
          <w:rFonts w:asciiTheme="minorHAnsi" w:hAnsiTheme="minorHAnsi"/>
          <w:sz w:val="22"/>
          <w:szCs w:val="22"/>
        </w:rPr>
        <w:t xml:space="preserve"> due date</w:t>
      </w:r>
      <w:r w:rsidR="00861ABF" w:rsidRPr="00695651">
        <w:rPr>
          <w:rFonts w:asciiTheme="minorHAnsi" w:hAnsiTheme="minorHAnsi"/>
          <w:sz w:val="22"/>
          <w:szCs w:val="22"/>
        </w:rPr>
        <w:t>:</w:t>
      </w:r>
    </w:p>
    <w:p w:rsidR="000A65EC" w:rsidRPr="00695651" w:rsidRDefault="000A65EC" w:rsidP="00C4540A">
      <w:pPr>
        <w:numPr>
          <w:ilvl w:val="1"/>
          <w:numId w:val="16"/>
        </w:numPr>
        <w:rPr>
          <w:rFonts w:asciiTheme="minorHAnsi" w:hAnsiTheme="minorHAnsi"/>
          <w:sz w:val="22"/>
          <w:szCs w:val="22"/>
        </w:rPr>
      </w:pPr>
      <w:r w:rsidRPr="00695651">
        <w:rPr>
          <w:rFonts w:asciiTheme="minorHAnsi" w:hAnsiTheme="minorHAnsi"/>
          <w:sz w:val="22"/>
          <w:szCs w:val="22"/>
        </w:rPr>
        <w:t xml:space="preserve">one 3-hour college level class in growth and development (i.e. human development, child development, developmental psychology) </w:t>
      </w:r>
    </w:p>
    <w:p w:rsidR="000A65EC" w:rsidRPr="00695651" w:rsidRDefault="000A65EC" w:rsidP="00C4540A">
      <w:pPr>
        <w:ind w:left="4140"/>
        <w:rPr>
          <w:rFonts w:asciiTheme="minorHAnsi" w:hAnsiTheme="minorHAnsi"/>
          <w:b/>
          <w:sz w:val="22"/>
          <w:szCs w:val="22"/>
        </w:rPr>
      </w:pPr>
      <w:r w:rsidRPr="00695651">
        <w:rPr>
          <w:rFonts w:asciiTheme="minorHAnsi" w:hAnsiTheme="minorHAnsi"/>
          <w:b/>
          <w:sz w:val="22"/>
          <w:szCs w:val="22"/>
        </w:rPr>
        <w:t>AND</w:t>
      </w:r>
    </w:p>
    <w:p w:rsidR="0007078B" w:rsidRPr="0007078B" w:rsidRDefault="0007078B" w:rsidP="0007078B">
      <w:pPr>
        <w:numPr>
          <w:ilvl w:val="1"/>
          <w:numId w:val="16"/>
        </w:numPr>
        <w:rPr>
          <w:rFonts w:asciiTheme="minorHAnsi" w:hAnsiTheme="minorHAnsi"/>
          <w:sz w:val="22"/>
          <w:szCs w:val="22"/>
        </w:rPr>
      </w:pPr>
      <w:r w:rsidRPr="0007078B">
        <w:rPr>
          <w:rFonts w:asciiTheme="minorHAnsi" w:hAnsiTheme="minorHAnsi"/>
          <w:sz w:val="22"/>
          <w:szCs w:val="22"/>
        </w:rPr>
        <w:t>a minimum of two additional 3-hour courses related to the child life core concepts (i.e. intro to psychology, death and dying, learning and behavior)</w:t>
      </w:r>
    </w:p>
    <w:p w:rsidR="001A307E" w:rsidRPr="00F232A1" w:rsidRDefault="001A307E" w:rsidP="001A307E">
      <w:pPr>
        <w:ind w:left="1440"/>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 xml:space="preserve">Complete a minimum of 100 hours of verified experience with </w:t>
      </w:r>
      <w:r w:rsidR="003E0646">
        <w:rPr>
          <w:rFonts w:asciiTheme="minorHAnsi" w:hAnsiTheme="minorHAnsi"/>
          <w:sz w:val="22"/>
          <w:szCs w:val="22"/>
        </w:rPr>
        <w:t>physically</w:t>
      </w:r>
      <w:r w:rsidR="00633A63">
        <w:rPr>
          <w:rFonts w:asciiTheme="minorHAnsi" w:hAnsiTheme="minorHAnsi"/>
          <w:sz w:val="22"/>
          <w:szCs w:val="22"/>
        </w:rPr>
        <w:t xml:space="preserve"> well</w:t>
      </w:r>
      <w:r w:rsidR="00633A63" w:rsidRPr="00695651">
        <w:rPr>
          <w:rFonts w:asciiTheme="minorHAnsi" w:hAnsiTheme="minorHAnsi"/>
          <w:sz w:val="22"/>
          <w:szCs w:val="22"/>
        </w:rPr>
        <w:t xml:space="preserve"> </w:t>
      </w:r>
      <w:r w:rsidR="00633A63">
        <w:rPr>
          <w:rFonts w:asciiTheme="minorHAnsi" w:hAnsiTheme="minorHAnsi"/>
          <w:sz w:val="22"/>
          <w:szCs w:val="22"/>
        </w:rPr>
        <w:t xml:space="preserve">children </w:t>
      </w:r>
      <w:r w:rsidRPr="00695651">
        <w:rPr>
          <w:rFonts w:asciiTheme="minorHAnsi" w:hAnsiTheme="minorHAnsi"/>
          <w:sz w:val="22"/>
          <w:szCs w:val="22"/>
        </w:rPr>
        <w:t>in a structured environment.</w:t>
      </w:r>
      <w:r w:rsidR="00281315" w:rsidRPr="00695651">
        <w:rPr>
          <w:rFonts w:asciiTheme="minorHAnsi" w:hAnsiTheme="minorHAnsi"/>
          <w:sz w:val="22"/>
          <w:szCs w:val="22"/>
        </w:rPr>
        <w:t xml:space="preserve"> A structured environment </w:t>
      </w:r>
      <w:r w:rsidR="009A5295" w:rsidRPr="00695651">
        <w:rPr>
          <w:rFonts w:asciiTheme="minorHAnsi" w:hAnsiTheme="minorHAnsi"/>
          <w:sz w:val="22"/>
          <w:szCs w:val="22"/>
        </w:rPr>
        <w:t xml:space="preserve">would </w:t>
      </w:r>
      <w:r w:rsidR="00353020" w:rsidRPr="00695651">
        <w:rPr>
          <w:rFonts w:asciiTheme="minorHAnsi" w:hAnsiTheme="minorHAnsi"/>
          <w:sz w:val="22"/>
          <w:szCs w:val="22"/>
        </w:rPr>
        <w:t>include day care, lab school, school, nursery, camp, after school program, hospital, etc</w:t>
      </w:r>
      <w:r w:rsidR="00A858F7">
        <w:rPr>
          <w:rFonts w:asciiTheme="minorHAnsi" w:hAnsiTheme="minorHAnsi"/>
          <w:sz w:val="22"/>
          <w:szCs w:val="22"/>
        </w:rPr>
        <w:t>.</w:t>
      </w:r>
      <w:r w:rsidR="00353020" w:rsidRPr="00695651">
        <w:rPr>
          <w:rFonts w:asciiTheme="minorHAnsi" w:hAnsiTheme="minorHAnsi"/>
          <w:sz w:val="22"/>
          <w:szCs w:val="22"/>
        </w:rPr>
        <w:t xml:space="preserve"> </w:t>
      </w:r>
      <w:r w:rsidR="009A5295" w:rsidRPr="00695651">
        <w:rPr>
          <w:rFonts w:asciiTheme="minorHAnsi" w:hAnsiTheme="minorHAnsi"/>
          <w:sz w:val="22"/>
          <w:szCs w:val="22"/>
        </w:rPr>
        <w:t>where</w:t>
      </w:r>
      <w:r w:rsidR="00353020" w:rsidRPr="00695651">
        <w:rPr>
          <w:rFonts w:asciiTheme="minorHAnsi" w:hAnsiTheme="minorHAnsi"/>
          <w:sz w:val="22"/>
          <w:szCs w:val="22"/>
        </w:rPr>
        <w:t xml:space="preserve"> there is formalized child care environment.  The care of children at home such as being a nanny, babysitting, or caring for one’s own children does not count toward this requirement.</w:t>
      </w:r>
      <w:r w:rsidR="00281315" w:rsidRPr="00695651">
        <w:rPr>
          <w:rFonts w:asciiTheme="minorHAnsi" w:hAnsiTheme="minorHAnsi"/>
          <w:sz w:val="22"/>
          <w:szCs w:val="22"/>
        </w:rPr>
        <w:t xml:space="preserve"> </w:t>
      </w:r>
      <w:r w:rsidR="009A5295" w:rsidRPr="00695651">
        <w:rPr>
          <w:rFonts w:asciiTheme="minorHAnsi" w:hAnsiTheme="minorHAnsi"/>
          <w:sz w:val="22"/>
          <w:szCs w:val="22"/>
        </w:rPr>
        <w:t>Verification</w:t>
      </w:r>
      <w:r w:rsidR="009D0701">
        <w:rPr>
          <w:rFonts w:asciiTheme="minorHAnsi" w:hAnsiTheme="minorHAnsi"/>
          <w:sz w:val="22"/>
          <w:szCs w:val="22"/>
        </w:rPr>
        <w:t xml:space="preserve"> of hours must be documented utilizing the </w:t>
      </w:r>
      <w:r w:rsidR="009D0701" w:rsidRPr="009D0701">
        <w:rPr>
          <w:rFonts w:asciiTheme="minorHAnsi" w:hAnsiTheme="minorHAnsi"/>
          <w:b/>
          <w:i/>
          <w:sz w:val="22"/>
          <w:szCs w:val="22"/>
        </w:rPr>
        <w:t>Verification Form</w:t>
      </w:r>
      <w:r w:rsidR="009D0701">
        <w:rPr>
          <w:rFonts w:asciiTheme="minorHAnsi" w:hAnsiTheme="minorHAnsi"/>
          <w:sz w:val="22"/>
          <w:szCs w:val="22"/>
        </w:rPr>
        <w:t xml:space="preserve"> included in the application.  </w:t>
      </w:r>
      <w:r w:rsidRPr="00695651">
        <w:rPr>
          <w:rFonts w:asciiTheme="minorHAnsi" w:hAnsiTheme="minorHAnsi"/>
          <w:sz w:val="22"/>
          <w:szCs w:val="22"/>
        </w:rPr>
        <w:t>Additional experience working with children with special needs or ill/injured children i</w:t>
      </w:r>
      <w:r w:rsidR="003324B0">
        <w:rPr>
          <w:rFonts w:asciiTheme="minorHAnsi" w:hAnsiTheme="minorHAnsi"/>
          <w:sz w:val="22"/>
          <w:szCs w:val="22"/>
        </w:rPr>
        <w:t>s preferred but not required.  T</w:t>
      </w:r>
      <w:r w:rsidRPr="00695651">
        <w:rPr>
          <w:rFonts w:asciiTheme="minorHAnsi" w:hAnsiTheme="minorHAnsi"/>
          <w:sz w:val="22"/>
          <w:szCs w:val="22"/>
        </w:rPr>
        <w:t>he 100 hours of experience with children must have occurred within the past 12 months.</w:t>
      </w:r>
    </w:p>
    <w:p w:rsidR="00353020" w:rsidRPr="00695651" w:rsidRDefault="00353020" w:rsidP="00C4540A">
      <w:pPr>
        <w:ind w:left="720"/>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Have 3.0 GPA on 4.0 point scale for completed college level coursework.</w:t>
      </w:r>
    </w:p>
    <w:p w:rsidR="00353020" w:rsidRPr="00695651" w:rsidRDefault="00353020" w:rsidP="00C4540A">
      <w:pPr>
        <w:pStyle w:val="ListParagraph"/>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Have at least a junior level standing in a baccalaureate program (i.e. complete at least 60 hours) before starting the practicum program.</w:t>
      </w:r>
    </w:p>
    <w:p w:rsidR="00353020" w:rsidRPr="00695651" w:rsidRDefault="00353020" w:rsidP="00C4540A">
      <w:pPr>
        <w:ind w:left="720"/>
        <w:rPr>
          <w:rFonts w:asciiTheme="minorHAnsi" w:hAnsiTheme="minorHAnsi"/>
          <w:sz w:val="22"/>
          <w:szCs w:val="22"/>
        </w:rPr>
      </w:pPr>
    </w:p>
    <w:p w:rsidR="009A5295"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 xml:space="preserve">Be able to commit a minimum of </w:t>
      </w:r>
      <w:r w:rsidR="00C138D9">
        <w:rPr>
          <w:rFonts w:asciiTheme="minorHAnsi" w:hAnsiTheme="minorHAnsi"/>
          <w:sz w:val="22"/>
          <w:szCs w:val="22"/>
        </w:rPr>
        <w:t>200</w:t>
      </w:r>
      <w:r w:rsidR="00C138D9" w:rsidRPr="00695651">
        <w:rPr>
          <w:rFonts w:asciiTheme="minorHAnsi" w:hAnsiTheme="minorHAnsi"/>
          <w:sz w:val="22"/>
          <w:szCs w:val="22"/>
        </w:rPr>
        <w:t xml:space="preserve"> </w:t>
      </w:r>
      <w:r w:rsidRPr="00695651">
        <w:rPr>
          <w:rFonts w:asciiTheme="minorHAnsi" w:hAnsiTheme="minorHAnsi"/>
          <w:sz w:val="22"/>
          <w:szCs w:val="22"/>
        </w:rPr>
        <w:t>hours</w:t>
      </w:r>
      <w:r w:rsidR="00276F03" w:rsidRPr="00695651">
        <w:rPr>
          <w:rFonts w:asciiTheme="minorHAnsi" w:hAnsiTheme="minorHAnsi"/>
          <w:sz w:val="22"/>
          <w:szCs w:val="22"/>
        </w:rPr>
        <w:t xml:space="preserve"> </w:t>
      </w:r>
      <w:r w:rsidR="009A5295" w:rsidRPr="00695651">
        <w:rPr>
          <w:rFonts w:asciiTheme="minorHAnsi" w:hAnsiTheme="minorHAnsi"/>
          <w:sz w:val="22"/>
          <w:szCs w:val="22"/>
        </w:rPr>
        <w:t>to</w:t>
      </w:r>
      <w:r w:rsidR="00276F03" w:rsidRPr="00695651">
        <w:rPr>
          <w:rFonts w:asciiTheme="minorHAnsi" w:hAnsiTheme="minorHAnsi"/>
          <w:sz w:val="22"/>
          <w:szCs w:val="22"/>
        </w:rPr>
        <w:t xml:space="preserve"> the </w:t>
      </w:r>
      <w:r w:rsidR="009A5295" w:rsidRPr="00695651">
        <w:rPr>
          <w:rFonts w:asciiTheme="minorHAnsi" w:hAnsiTheme="minorHAnsi"/>
          <w:sz w:val="22"/>
          <w:szCs w:val="22"/>
        </w:rPr>
        <w:t>practicum program.</w:t>
      </w:r>
    </w:p>
    <w:p w:rsidR="009A5295" w:rsidRPr="00695651" w:rsidRDefault="009A5295" w:rsidP="00C4540A">
      <w:pPr>
        <w:pStyle w:val="ListParagraph"/>
        <w:rPr>
          <w:rFonts w:asciiTheme="minorHAnsi" w:hAnsiTheme="minorHAnsi"/>
          <w:sz w:val="22"/>
          <w:szCs w:val="22"/>
        </w:rPr>
      </w:pPr>
    </w:p>
    <w:p w:rsidR="000A65EC" w:rsidRPr="00695651" w:rsidRDefault="009A5295" w:rsidP="00C4540A">
      <w:pPr>
        <w:numPr>
          <w:ilvl w:val="0"/>
          <w:numId w:val="16"/>
        </w:numPr>
        <w:rPr>
          <w:rFonts w:asciiTheme="minorHAnsi" w:hAnsiTheme="minorHAnsi"/>
          <w:sz w:val="22"/>
          <w:szCs w:val="22"/>
        </w:rPr>
      </w:pPr>
      <w:r w:rsidRPr="00695651">
        <w:rPr>
          <w:rFonts w:asciiTheme="minorHAnsi" w:hAnsiTheme="minorHAnsi"/>
          <w:sz w:val="22"/>
          <w:szCs w:val="22"/>
        </w:rPr>
        <w:t>The practicum must</w:t>
      </w:r>
      <w:r w:rsidR="000A65EC" w:rsidRPr="00695651">
        <w:rPr>
          <w:rFonts w:asciiTheme="minorHAnsi" w:hAnsiTheme="minorHAnsi"/>
          <w:sz w:val="22"/>
          <w:szCs w:val="22"/>
        </w:rPr>
        <w:t xml:space="preserve"> be completed in one semester</w:t>
      </w:r>
      <w:r w:rsidR="00276F03" w:rsidRPr="00695651">
        <w:rPr>
          <w:rFonts w:asciiTheme="minorHAnsi" w:hAnsiTheme="minorHAnsi"/>
          <w:sz w:val="22"/>
          <w:szCs w:val="22"/>
        </w:rPr>
        <w:t xml:space="preserve"> if accepted.</w:t>
      </w:r>
    </w:p>
    <w:p w:rsidR="0083008A" w:rsidRPr="00695651" w:rsidRDefault="0083008A" w:rsidP="0083008A">
      <w:pPr>
        <w:rPr>
          <w:rFonts w:asciiTheme="minorHAnsi" w:hAnsiTheme="minorHAnsi"/>
        </w:rPr>
      </w:pPr>
    </w:p>
    <w:p w:rsidR="00695651" w:rsidRDefault="0083008A" w:rsidP="00695651">
      <w:pPr>
        <w:rPr>
          <w:rFonts w:asciiTheme="minorHAnsi" w:hAnsiTheme="minorHAnsi"/>
          <w:b/>
          <w:sz w:val="22"/>
          <w:szCs w:val="22"/>
        </w:rPr>
      </w:pPr>
      <w:r w:rsidRPr="00695651">
        <w:rPr>
          <w:rFonts w:asciiTheme="minorHAnsi" w:hAnsiTheme="minorHAnsi"/>
          <w:sz w:val="22"/>
          <w:szCs w:val="22"/>
        </w:rPr>
        <w:t>*</w:t>
      </w:r>
      <w:r w:rsidR="003717DD" w:rsidRPr="002D2958">
        <w:rPr>
          <w:rFonts w:asciiTheme="minorHAnsi" w:hAnsiTheme="minorHAnsi"/>
          <w:b/>
          <w:sz w:val="22"/>
          <w:szCs w:val="22"/>
        </w:rPr>
        <w:t>Individuals meeting the minimum entrance requirements</w:t>
      </w:r>
      <w:r w:rsidR="003717DD" w:rsidRPr="00695651">
        <w:rPr>
          <w:rFonts w:asciiTheme="minorHAnsi" w:hAnsiTheme="minorHAnsi"/>
          <w:sz w:val="22"/>
          <w:szCs w:val="22"/>
        </w:rPr>
        <w:t xml:space="preserve"> may submit an application to the </w:t>
      </w:r>
      <w:r w:rsidR="009A5295" w:rsidRPr="00695651">
        <w:rPr>
          <w:rFonts w:asciiTheme="minorHAnsi" w:hAnsiTheme="minorHAnsi"/>
          <w:sz w:val="22"/>
          <w:szCs w:val="22"/>
        </w:rPr>
        <w:t xml:space="preserve">Practicum Coordinators.  </w:t>
      </w:r>
      <w:r w:rsidR="003717DD" w:rsidRPr="00695651">
        <w:rPr>
          <w:rFonts w:asciiTheme="minorHAnsi" w:hAnsiTheme="minorHAnsi"/>
          <w:sz w:val="22"/>
          <w:szCs w:val="22"/>
        </w:rPr>
        <w:t>Applications not containing all of the following components will be considered incomplete</w:t>
      </w:r>
      <w:r w:rsidR="003717DD" w:rsidRPr="00695651">
        <w:rPr>
          <w:rFonts w:asciiTheme="minorHAnsi" w:hAnsiTheme="minorHAnsi"/>
          <w:b/>
          <w:bCs/>
          <w:sz w:val="22"/>
          <w:szCs w:val="22"/>
        </w:rPr>
        <w:t xml:space="preserve">. </w:t>
      </w:r>
      <w:r w:rsidR="003717DD" w:rsidRPr="00695651">
        <w:rPr>
          <w:rFonts w:asciiTheme="minorHAnsi" w:hAnsiTheme="minorHAnsi"/>
          <w:b/>
          <w:bCs/>
          <w:sz w:val="22"/>
          <w:szCs w:val="22"/>
          <w:u w:val="single"/>
        </w:rPr>
        <w:t>INCOMPLETE AND LATE APPLICATIONS WILL NOT BE REVIEWED.</w:t>
      </w:r>
    </w:p>
    <w:p w:rsidR="00695651" w:rsidRPr="00695651" w:rsidRDefault="00695651" w:rsidP="00695651">
      <w:pPr>
        <w:rPr>
          <w:rFonts w:asciiTheme="minorHAnsi" w:hAnsiTheme="minorHAnsi"/>
          <w:b/>
          <w:sz w:val="22"/>
          <w:szCs w:val="22"/>
        </w:rPr>
      </w:pPr>
    </w:p>
    <w:p w:rsidR="00043FE1" w:rsidRPr="00695651" w:rsidRDefault="00043FE1" w:rsidP="000D2380">
      <w:pPr>
        <w:jc w:val="both"/>
        <w:rPr>
          <w:rFonts w:asciiTheme="minorHAnsi" w:hAnsiTheme="minorHAnsi"/>
          <w:sz w:val="22"/>
          <w:szCs w:val="22"/>
        </w:rPr>
      </w:pPr>
    </w:p>
    <w:p w:rsidR="0007078B" w:rsidRPr="002D2958" w:rsidRDefault="0007078B" w:rsidP="0007078B">
      <w:pPr>
        <w:jc w:val="both"/>
        <w:rPr>
          <w:rFonts w:asciiTheme="minorHAnsi" w:hAnsiTheme="minorHAnsi"/>
          <w:b/>
        </w:rPr>
      </w:pPr>
      <w:r w:rsidRPr="002D2958">
        <w:rPr>
          <w:rFonts w:asciiTheme="minorHAnsi" w:hAnsiTheme="minorHAnsi"/>
          <w:b/>
        </w:rPr>
        <w:t>A complete application must include the following:</w:t>
      </w:r>
    </w:p>
    <w:p w:rsidR="0007078B" w:rsidRPr="009D0701" w:rsidRDefault="0007078B" w:rsidP="0007078B"/>
    <w:p w:rsidR="0007078B" w:rsidRPr="00B73535" w:rsidRDefault="0007078B" w:rsidP="0007078B">
      <w:pPr>
        <w:pStyle w:val="Heading1"/>
        <w:numPr>
          <w:ilvl w:val="0"/>
          <w:numId w:val="15"/>
        </w:numPr>
        <w:jc w:val="left"/>
        <w:rPr>
          <w:rFonts w:asciiTheme="minorHAnsi" w:hAnsiTheme="minorHAnsi"/>
          <w:sz w:val="22"/>
          <w:szCs w:val="22"/>
        </w:rPr>
      </w:pPr>
      <w:r w:rsidRPr="00B73535">
        <w:rPr>
          <w:rFonts w:asciiTheme="minorHAnsi" w:hAnsiTheme="minorHAnsi"/>
          <w:sz w:val="22"/>
          <w:szCs w:val="22"/>
        </w:rPr>
        <w:t>TACLP Practicum Application</w:t>
      </w:r>
    </w:p>
    <w:p w:rsidR="0007078B" w:rsidRPr="00695651" w:rsidRDefault="0007078B" w:rsidP="0007078B">
      <w:pPr>
        <w:rPr>
          <w:rFonts w:asciiTheme="minorHAnsi" w:hAnsiTheme="minorHAnsi"/>
          <w:sz w:val="22"/>
          <w:szCs w:val="22"/>
        </w:rPr>
      </w:pPr>
    </w:p>
    <w:p w:rsidR="0007078B" w:rsidRDefault="0007078B" w:rsidP="0007078B">
      <w:pPr>
        <w:pStyle w:val="Heading1"/>
        <w:numPr>
          <w:ilvl w:val="0"/>
          <w:numId w:val="15"/>
        </w:numPr>
        <w:ind w:left="720" w:hanging="720"/>
        <w:jc w:val="left"/>
        <w:rPr>
          <w:rFonts w:asciiTheme="minorHAnsi" w:hAnsiTheme="minorHAnsi"/>
          <w:b w:val="0"/>
          <w:sz w:val="22"/>
          <w:szCs w:val="22"/>
        </w:rPr>
      </w:pPr>
      <w:r>
        <w:rPr>
          <w:rFonts w:asciiTheme="minorHAnsi" w:hAnsiTheme="minorHAnsi"/>
          <w:b w:val="0"/>
          <w:sz w:val="22"/>
          <w:szCs w:val="22"/>
        </w:rPr>
        <w:t xml:space="preserve">Professional </w:t>
      </w:r>
      <w:r w:rsidRPr="00695651">
        <w:rPr>
          <w:rFonts w:asciiTheme="minorHAnsi" w:hAnsiTheme="minorHAnsi"/>
          <w:b w:val="0"/>
          <w:sz w:val="22"/>
          <w:szCs w:val="22"/>
        </w:rPr>
        <w:t xml:space="preserve">Resume </w:t>
      </w:r>
    </w:p>
    <w:p w:rsidR="0007078B" w:rsidRPr="00424C1C" w:rsidRDefault="0007078B" w:rsidP="0007078B"/>
    <w:p w:rsidR="0007078B" w:rsidRDefault="0007078B" w:rsidP="0007078B">
      <w:pPr>
        <w:pStyle w:val="Heading1"/>
        <w:numPr>
          <w:ilvl w:val="0"/>
          <w:numId w:val="15"/>
        </w:numPr>
        <w:ind w:left="720" w:hanging="720"/>
        <w:jc w:val="left"/>
        <w:rPr>
          <w:rFonts w:asciiTheme="minorHAnsi" w:hAnsiTheme="minorHAnsi"/>
          <w:b w:val="0"/>
          <w:sz w:val="22"/>
          <w:szCs w:val="22"/>
        </w:rPr>
      </w:pPr>
      <w:r w:rsidRPr="00424C1C">
        <w:rPr>
          <w:rFonts w:asciiTheme="minorHAnsi" w:hAnsiTheme="minorHAnsi"/>
          <w:b w:val="0"/>
          <w:sz w:val="22"/>
          <w:szCs w:val="22"/>
        </w:rPr>
        <w:t>College</w:t>
      </w:r>
      <w:r>
        <w:rPr>
          <w:rFonts w:asciiTheme="minorHAnsi" w:hAnsiTheme="minorHAnsi"/>
          <w:b w:val="0"/>
          <w:sz w:val="22"/>
          <w:szCs w:val="22"/>
        </w:rPr>
        <w:t xml:space="preserve"> or university transcript(s). </w:t>
      </w:r>
      <w:r w:rsidRPr="00424C1C">
        <w:rPr>
          <w:rFonts w:asciiTheme="minorHAnsi" w:hAnsiTheme="minorHAnsi"/>
          <w:b w:val="0"/>
          <w:sz w:val="22"/>
          <w:szCs w:val="22"/>
        </w:rPr>
        <w:t xml:space="preserve">Please send a separate transcript(s) for each institution.  Must indicate cumulative GPA. </w:t>
      </w:r>
      <w:r w:rsidRPr="001E2B31">
        <w:rPr>
          <w:rFonts w:asciiTheme="minorHAnsi" w:hAnsiTheme="minorHAnsi"/>
          <w:b w:val="0"/>
          <w:i/>
          <w:sz w:val="22"/>
          <w:szCs w:val="22"/>
        </w:rPr>
        <w:t>Does not need to be official.</w:t>
      </w:r>
    </w:p>
    <w:p w:rsidR="0007078B" w:rsidRPr="00424C1C" w:rsidRDefault="0007078B" w:rsidP="0007078B"/>
    <w:p w:rsidR="0007078B" w:rsidRPr="00B73535" w:rsidRDefault="0007078B" w:rsidP="0007078B">
      <w:pPr>
        <w:pStyle w:val="Heading1"/>
        <w:numPr>
          <w:ilvl w:val="0"/>
          <w:numId w:val="15"/>
        </w:numPr>
        <w:ind w:left="720" w:hanging="720"/>
        <w:jc w:val="left"/>
        <w:rPr>
          <w:rFonts w:asciiTheme="minorHAnsi" w:hAnsiTheme="minorHAnsi"/>
          <w:sz w:val="22"/>
          <w:szCs w:val="22"/>
        </w:rPr>
      </w:pPr>
      <w:r w:rsidRPr="00B73535">
        <w:rPr>
          <w:rFonts w:asciiTheme="minorHAnsi" w:hAnsiTheme="minorHAnsi"/>
          <w:b w:val="0"/>
          <w:sz w:val="22"/>
          <w:szCs w:val="22"/>
        </w:rPr>
        <w:t xml:space="preserve">Two </w:t>
      </w:r>
      <w:r w:rsidRPr="00B73535">
        <w:rPr>
          <w:rFonts w:asciiTheme="minorHAnsi" w:hAnsiTheme="minorHAnsi"/>
          <w:sz w:val="22"/>
          <w:szCs w:val="22"/>
        </w:rPr>
        <w:t>TACLP Reference Forms</w:t>
      </w:r>
      <w:r w:rsidRPr="00B73535">
        <w:rPr>
          <w:rFonts w:asciiTheme="minorHAnsi" w:hAnsiTheme="minorHAnsi"/>
          <w:b w:val="0"/>
          <w:sz w:val="22"/>
          <w:szCs w:val="22"/>
        </w:rPr>
        <w:t xml:space="preserve"> - at least one who has directly observed and can assess your work with children, parents, and professionals. </w:t>
      </w:r>
      <w:r>
        <w:rPr>
          <w:rFonts w:asciiTheme="minorHAnsi" w:hAnsiTheme="minorHAnsi"/>
          <w:b w:val="0"/>
          <w:sz w:val="22"/>
          <w:szCs w:val="22"/>
        </w:rPr>
        <w:t xml:space="preserve">This can be emailed directly to: </w:t>
      </w:r>
      <w:hyperlink r:id="rId11" w:history="1">
        <w:r w:rsidRPr="00810CBD">
          <w:rPr>
            <w:rStyle w:val="Hyperlink"/>
            <w:rFonts w:asciiTheme="minorHAnsi" w:hAnsiTheme="minorHAnsi"/>
            <w:sz w:val="22"/>
            <w:szCs w:val="22"/>
          </w:rPr>
          <w:t>childlifepracticum@texaschildrens.org</w:t>
        </w:r>
      </w:hyperlink>
      <w:r>
        <w:rPr>
          <w:rFonts w:asciiTheme="minorHAnsi" w:hAnsiTheme="minorHAnsi"/>
          <w:sz w:val="22"/>
          <w:szCs w:val="22"/>
        </w:rPr>
        <w:t xml:space="preserve"> </w:t>
      </w:r>
      <w:r w:rsidRPr="00B73535">
        <w:rPr>
          <w:rFonts w:asciiTheme="minorHAnsi" w:hAnsiTheme="minorHAnsi"/>
          <w:sz w:val="22"/>
          <w:szCs w:val="22"/>
        </w:rPr>
        <w:t xml:space="preserve"> </w:t>
      </w:r>
      <w:r>
        <w:rPr>
          <w:rFonts w:asciiTheme="minorHAnsi" w:hAnsiTheme="minorHAnsi"/>
          <w:sz w:val="22"/>
          <w:szCs w:val="22"/>
        </w:rPr>
        <w:t xml:space="preserve"> </w:t>
      </w:r>
    </w:p>
    <w:p w:rsidR="003717DD" w:rsidRPr="00695651" w:rsidRDefault="003717DD" w:rsidP="003717DD">
      <w:pPr>
        <w:rPr>
          <w:rFonts w:asciiTheme="minorHAnsi" w:hAnsiTheme="minorHAnsi"/>
          <w:sz w:val="22"/>
          <w:szCs w:val="22"/>
        </w:rPr>
      </w:pPr>
    </w:p>
    <w:p w:rsidR="000A65EC" w:rsidRPr="00695651" w:rsidRDefault="00004B62" w:rsidP="003717DD">
      <w:pPr>
        <w:pStyle w:val="Heading1"/>
        <w:numPr>
          <w:ilvl w:val="0"/>
          <w:numId w:val="15"/>
        </w:numPr>
        <w:ind w:left="720" w:hanging="720"/>
        <w:jc w:val="left"/>
        <w:rPr>
          <w:rFonts w:asciiTheme="minorHAnsi" w:hAnsiTheme="minorHAnsi"/>
          <w:b w:val="0"/>
          <w:sz w:val="22"/>
          <w:szCs w:val="22"/>
        </w:rPr>
      </w:pPr>
      <w:r w:rsidRPr="00695651">
        <w:rPr>
          <w:rFonts w:asciiTheme="minorHAnsi" w:hAnsiTheme="minorHAnsi"/>
          <w:b w:val="0"/>
          <w:sz w:val="22"/>
          <w:szCs w:val="22"/>
        </w:rPr>
        <w:t>Verification of 100 hours work</w:t>
      </w:r>
      <w:r w:rsidR="006E708A">
        <w:rPr>
          <w:rFonts w:asciiTheme="minorHAnsi" w:hAnsiTheme="minorHAnsi"/>
          <w:b w:val="0"/>
          <w:sz w:val="22"/>
          <w:szCs w:val="22"/>
        </w:rPr>
        <w:t>ing</w:t>
      </w:r>
      <w:r w:rsidRPr="00695651">
        <w:rPr>
          <w:rFonts w:asciiTheme="minorHAnsi" w:hAnsiTheme="minorHAnsi"/>
          <w:b w:val="0"/>
          <w:sz w:val="22"/>
          <w:szCs w:val="22"/>
        </w:rPr>
        <w:t xml:space="preserve"> with children</w:t>
      </w:r>
      <w:r w:rsidR="00F516B5" w:rsidRPr="00695651">
        <w:rPr>
          <w:rFonts w:asciiTheme="minorHAnsi" w:hAnsiTheme="minorHAnsi"/>
          <w:b w:val="0"/>
          <w:sz w:val="22"/>
          <w:szCs w:val="22"/>
        </w:rPr>
        <w:t xml:space="preserve"> </w:t>
      </w:r>
      <w:r w:rsidR="00F516B5" w:rsidRPr="00695651">
        <w:rPr>
          <w:rFonts w:asciiTheme="minorHAnsi" w:hAnsiTheme="minorHAnsi" w:cs="Calibri"/>
          <w:b w:val="0"/>
          <w:sz w:val="22"/>
          <w:szCs w:val="22"/>
        </w:rPr>
        <w:t>using provided verification</w:t>
      </w:r>
      <w:r w:rsidRPr="00695651">
        <w:rPr>
          <w:rFonts w:asciiTheme="minorHAnsi" w:hAnsiTheme="minorHAnsi"/>
          <w:b w:val="0"/>
          <w:sz w:val="22"/>
          <w:szCs w:val="22"/>
        </w:rPr>
        <w:t xml:space="preserve"> </w:t>
      </w:r>
      <w:r w:rsidR="009D0701">
        <w:rPr>
          <w:rFonts w:asciiTheme="minorHAnsi" w:hAnsiTheme="minorHAnsi"/>
          <w:b w:val="0"/>
          <w:sz w:val="22"/>
          <w:szCs w:val="22"/>
        </w:rPr>
        <w:t>form.  P</w:t>
      </w:r>
      <w:r w:rsidR="00F516B5" w:rsidRPr="00695651">
        <w:rPr>
          <w:rFonts w:asciiTheme="minorHAnsi" w:hAnsiTheme="minorHAnsi"/>
          <w:b w:val="0"/>
          <w:sz w:val="22"/>
          <w:szCs w:val="22"/>
        </w:rPr>
        <w:t>lease use a sep</w:t>
      </w:r>
      <w:r w:rsidR="009D0701">
        <w:rPr>
          <w:rFonts w:asciiTheme="minorHAnsi" w:hAnsiTheme="minorHAnsi"/>
          <w:b w:val="0"/>
          <w:sz w:val="22"/>
          <w:szCs w:val="22"/>
        </w:rPr>
        <w:t>arate form for each institution.</w:t>
      </w:r>
      <w:r w:rsidRPr="00695651">
        <w:rPr>
          <w:rFonts w:asciiTheme="minorHAnsi" w:hAnsiTheme="minorHAnsi"/>
          <w:b w:val="0"/>
          <w:sz w:val="22"/>
          <w:szCs w:val="22"/>
        </w:rPr>
        <w:t xml:space="preserve"> </w:t>
      </w:r>
      <w:r w:rsidR="00CA5703">
        <w:rPr>
          <w:rFonts w:asciiTheme="minorHAnsi" w:hAnsiTheme="minorHAnsi"/>
          <w:b w:val="0"/>
          <w:sz w:val="22"/>
          <w:szCs w:val="22"/>
        </w:rPr>
        <w:t>(</w:t>
      </w:r>
      <w:r w:rsidR="006C1EAE">
        <w:rPr>
          <w:rFonts w:asciiTheme="minorHAnsi" w:hAnsiTheme="minorHAnsi"/>
          <w:b w:val="0"/>
          <w:sz w:val="22"/>
          <w:szCs w:val="22"/>
        </w:rPr>
        <w:t xml:space="preserve">Emailed to: </w:t>
      </w:r>
      <w:hyperlink r:id="rId12" w:history="1">
        <w:r w:rsidR="006C1EAE" w:rsidRPr="000A165B">
          <w:rPr>
            <w:rStyle w:val="Hyperlink"/>
            <w:rFonts w:asciiTheme="minorHAnsi" w:hAnsiTheme="minorHAnsi"/>
            <w:b w:val="0"/>
            <w:sz w:val="22"/>
            <w:szCs w:val="22"/>
          </w:rPr>
          <w:t>childlifepracticum@texaschildrens.org</w:t>
        </w:r>
      </w:hyperlink>
      <w:r w:rsidR="00CA5703">
        <w:rPr>
          <w:rFonts w:asciiTheme="minorHAnsi" w:hAnsiTheme="minorHAnsi"/>
          <w:b w:val="0"/>
          <w:sz w:val="22"/>
          <w:szCs w:val="22"/>
        </w:rPr>
        <w:t>)</w:t>
      </w:r>
    </w:p>
    <w:p w:rsidR="00695651" w:rsidRDefault="00695651" w:rsidP="00004B62">
      <w:pPr>
        <w:pStyle w:val="BodyTextIndent"/>
        <w:ind w:left="0" w:firstLine="0"/>
        <w:rPr>
          <w:rFonts w:asciiTheme="minorHAnsi" w:hAnsiTheme="minorHAnsi"/>
          <w:sz w:val="22"/>
          <w:szCs w:val="22"/>
        </w:rPr>
      </w:pPr>
    </w:p>
    <w:p w:rsidR="00550F7A" w:rsidRPr="00695651" w:rsidRDefault="00004B62" w:rsidP="00004B62">
      <w:pPr>
        <w:pStyle w:val="BodyTextIndent"/>
        <w:ind w:left="0" w:firstLine="0"/>
        <w:rPr>
          <w:rFonts w:asciiTheme="minorHAnsi" w:hAnsiTheme="minorHAnsi"/>
          <w:sz w:val="22"/>
          <w:szCs w:val="22"/>
        </w:rPr>
      </w:pPr>
      <w:r w:rsidRPr="00695651">
        <w:rPr>
          <w:rFonts w:asciiTheme="minorHAnsi" w:hAnsiTheme="minorHAnsi"/>
          <w:sz w:val="22"/>
          <w:szCs w:val="22"/>
        </w:rPr>
        <w:t>If possible, please include a</w:t>
      </w:r>
      <w:r w:rsidR="00276F03" w:rsidRPr="00695651">
        <w:rPr>
          <w:rFonts w:asciiTheme="minorHAnsi" w:hAnsiTheme="minorHAnsi"/>
          <w:sz w:val="22"/>
          <w:szCs w:val="22"/>
        </w:rPr>
        <w:t>ll</w:t>
      </w:r>
      <w:r w:rsidRPr="00695651">
        <w:rPr>
          <w:rFonts w:asciiTheme="minorHAnsi" w:hAnsiTheme="minorHAnsi"/>
          <w:sz w:val="22"/>
          <w:szCs w:val="22"/>
        </w:rPr>
        <w:t xml:space="preserve"> document</w:t>
      </w:r>
      <w:r w:rsidR="00276F03" w:rsidRPr="00695651">
        <w:rPr>
          <w:rFonts w:asciiTheme="minorHAnsi" w:hAnsiTheme="minorHAnsi"/>
          <w:sz w:val="22"/>
          <w:szCs w:val="22"/>
        </w:rPr>
        <w:t>s</w:t>
      </w:r>
      <w:r w:rsidRPr="00695651">
        <w:rPr>
          <w:rFonts w:asciiTheme="minorHAnsi" w:hAnsiTheme="minorHAnsi"/>
          <w:sz w:val="22"/>
          <w:szCs w:val="22"/>
        </w:rPr>
        <w:t xml:space="preserve"> in one envelope to help ensure</w:t>
      </w:r>
      <w:r w:rsidR="00276F03" w:rsidRPr="00695651">
        <w:rPr>
          <w:rFonts w:asciiTheme="minorHAnsi" w:hAnsiTheme="minorHAnsi"/>
          <w:sz w:val="22"/>
          <w:szCs w:val="22"/>
        </w:rPr>
        <w:t xml:space="preserve"> that</w:t>
      </w:r>
      <w:r w:rsidR="006370BB" w:rsidRPr="00695651">
        <w:rPr>
          <w:rFonts w:asciiTheme="minorHAnsi" w:hAnsiTheme="minorHAnsi"/>
          <w:sz w:val="22"/>
          <w:szCs w:val="22"/>
        </w:rPr>
        <w:t xml:space="preserve"> no documentation is lost.  You may send your recommendation letters and/or transcripts directly to the practicum coordinator.  </w:t>
      </w:r>
      <w:r w:rsidRPr="00695651">
        <w:rPr>
          <w:rFonts w:asciiTheme="minorHAnsi" w:hAnsiTheme="minorHAnsi"/>
          <w:sz w:val="22"/>
          <w:szCs w:val="22"/>
        </w:rPr>
        <w:t>However, the applicant is the one responsible for lost or late documentation.</w:t>
      </w:r>
      <w:r w:rsidR="006370BB" w:rsidRPr="00695651">
        <w:rPr>
          <w:rFonts w:asciiTheme="minorHAnsi" w:hAnsiTheme="minorHAnsi"/>
          <w:sz w:val="22"/>
          <w:szCs w:val="22"/>
        </w:rPr>
        <w:t xml:space="preserve">  Please ensure that the institution or person mailing the documents puts the practicum coordinator’s name on the envelope.</w:t>
      </w:r>
      <w:r w:rsidR="00CA5703">
        <w:rPr>
          <w:rFonts w:asciiTheme="minorHAnsi" w:hAnsiTheme="minorHAnsi"/>
          <w:sz w:val="22"/>
          <w:szCs w:val="22"/>
        </w:rPr>
        <w:t xml:space="preserve"> </w:t>
      </w:r>
    </w:p>
    <w:p w:rsidR="00B1294E" w:rsidRPr="00695651" w:rsidRDefault="00B1294E" w:rsidP="000D2380">
      <w:pPr>
        <w:jc w:val="both"/>
        <w:rPr>
          <w:rFonts w:asciiTheme="minorHAnsi" w:hAnsiTheme="minorHAnsi"/>
          <w:sz w:val="22"/>
          <w:szCs w:val="22"/>
        </w:rPr>
      </w:pPr>
    </w:p>
    <w:p w:rsidR="00B1294E" w:rsidRPr="00695651" w:rsidRDefault="00B1294E" w:rsidP="006E708A">
      <w:pPr>
        <w:rPr>
          <w:rFonts w:asciiTheme="minorHAnsi" w:hAnsiTheme="minorHAnsi"/>
          <w:sz w:val="22"/>
          <w:szCs w:val="22"/>
        </w:rPr>
      </w:pPr>
      <w:r w:rsidRPr="00695651">
        <w:rPr>
          <w:rFonts w:asciiTheme="minorHAnsi" w:hAnsiTheme="minorHAnsi"/>
          <w:sz w:val="22"/>
          <w:szCs w:val="22"/>
        </w:rPr>
        <w:t>Unfortunately, the submission of an application does not guarantee placement at Texas Children's Hospital, as our program has</w:t>
      </w:r>
      <w:r w:rsidR="00366068">
        <w:rPr>
          <w:rFonts w:asciiTheme="minorHAnsi" w:hAnsiTheme="minorHAnsi"/>
          <w:sz w:val="22"/>
          <w:szCs w:val="22"/>
        </w:rPr>
        <w:t xml:space="preserve"> a</w:t>
      </w:r>
      <w:r w:rsidRPr="00695651">
        <w:rPr>
          <w:rFonts w:asciiTheme="minorHAnsi" w:hAnsiTheme="minorHAnsi"/>
          <w:sz w:val="22"/>
          <w:szCs w:val="22"/>
        </w:rPr>
        <w:t xml:space="preserve"> high </w:t>
      </w:r>
      <w:r w:rsidR="006370BB" w:rsidRPr="00695651">
        <w:rPr>
          <w:rFonts w:asciiTheme="minorHAnsi" w:hAnsiTheme="minorHAnsi"/>
          <w:sz w:val="22"/>
          <w:szCs w:val="22"/>
        </w:rPr>
        <w:t>volume of applicants</w:t>
      </w:r>
      <w:r w:rsidRPr="00695651">
        <w:rPr>
          <w:rFonts w:asciiTheme="minorHAnsi" w:hAnsiTheme="minorHAnsi"/>
          <w:sz w:val="22"/>
          <w:szCs w:val="22"/>
        </w:rPr>
        <w:t xml:space="preserve"> and a limited number of placements.  Due to limited placement availability, we highly recommended that individuals apply for a practicum experience at several institutions. </w:t>
      </w:r>
    </w:p>
    <w:p w:rsidR="00897F9D" w:rsidRPr="00695651" w:rsidRDefault="00897F9D">
      <w:pPr>
        <w:rPr>
          <w:rFonts w:asciiTheme="minorHAnsi" w:hAnsiTheme="minorHAnsi"/>
          <w:sz w:val="22"/>
          <w:szCs w:val="22"/>
        </w:rPr>
      </w:pPr>
      <w:r w:rsidRPr="00695651">
        <w:rPr>
          <w:rFonts w:asciiTheme="minorHAnsi" w:hAnsiTheme="minorHAnsi"/>
          <w:sz w:val="22"/>
          <w:szCs w:val="22"/>
        </w:rPr>
        <w:t xml:space="preserve">  </w:t>
      </w:r>
    </w:p>
    <w:p w:rsidR="00897F9D" w:rsidRPr="00695651" w:rsidRDefault="00897F9D">
      <w:pPr>
        <w:rPr>
          <w:rFonts w:asciiTheme="minorHAnsi" w:hAnsiTheme="minorHAnsi"/>
        </w:rPr>
      </w:pPr>
      <w:r w:rsidRPr="00695651">
        <w:rPr>
          <w:rFonts w:asciiTheme="minorHAnsi" w:hAnsiTheme="minorHAnsi"/>
          <w:b/>
          <w:bCs/>
        </w:rPr>
        <w:t>Application deadlines</w:t>
      </w:r>
      <w:r w:rsidRPr="00695651">
        <w:rPr>
          <w:rFonts w:asciiTheme="minorHAnsi" w:hAnsiTheme="minorHAnsi"/>
        </w:rPr>
        <w:t>:</w:t>
      </w:r>
      <w:r w:rsidRPr="00695651">
        <w:rPr>
          <w:rFonts w:asciiTheme="minorHAnsi" w:hAnsiTheme="minorHAnsi"/>
          <w:sz w:val="22"/>
          <w:szCs w:val="22"/>
        </w:rPr>
        <w:t xml:space="preserve"> </w:t>
      </w:r>
      <w:r w:rsidRPr="00695651">
        <w:rPr>
          <w:rFonts w:asciiTheme="minorHAnsi" w:hAnsiTheme="minorHAnsi"/>
        </w:rPr>
        <w:t xml:space="preserve">The </w:t>
      </w:r>
      <w:r w:rsidR="006E708A">
        <w:rPr>
          <w:rFonts w:asciiTheme="minorHAnsi" w:hAnsiTheme="minorHAnsi"/>
        </w:rPr>
        <w:t>C</w:t>
      </w:r>
      <w:r w:rsidRPr="00695651">
        <w:rPr>
          <w:rFonts w:asciiTheme="minorHAnsi" w:hAnsiTheme="minorHAnsi"/>
        </w:rPr>
        <w:t xml:space="preserve">hild </w:t>
      </w:r>
      <w:r w:rsidR="006E708A">
        <w:rPr>
          <w:rFonts w:asciiTheme="minorHAnsi" w:hAnsiTheme="minorHAnsi"/>
        </w:rPr>
        <w:t>L</w:t>
      </w:r>
      <w:r w:rsidR="001B0EBF" w:rsidRPr="00695651">
        <w:rPr>
          <w:rFonts w:asciiTheme="minorHAnsi" w:hAnsiTheme="minorHAnsi"/>
        </w:rPr>
        <w:t>ife</w:t>
      </w:r>
      <w:r w:rsidRPr="00695651">
        <w:rPr>
          <w:rFonts w:asciiTheme="minorHAnsi" w:hAnsiTheme="minorHAnsi"/>
        </w:rPr>
        <w:t xml:space="preserve"> </w:t>
      </w:r>
      <w:r w:rsidR="006E708A">
        <w:rPr>
          <w:rFonts w:asciiTheme="minorHAnsi" w:hAnsiTheme="minorHAnsi"/>
        </w:rPr>
        <w:t>D</w:t>
      </w:r>
      <w:r w:rsidRPr="00695651">
        <w:rPr>
          <w:rFonts w:asciiTheme="minorHAnsi" w:hAnsiTheme="minorHAnsi"/>
        </w:rPr>
        <w:t xml:space="preserve">epartment of Texas Children’s Hospital offers </w:t>
      </w:r>
      <w:r w:rsidR="0020097E" w:rsidRPr="00695651">
        <w:rPr>
          <w:rFonts w:asciiTheme="minorHAnsi" w:hAnsiTheme="minorHAnsi"/>
        </w:rPr>
        <w:t>c</w:t>
      </w:r>
      <w:r w:rsidRPr="00695651">
        <w:rPr>
          <w:rFonts w:asciiTheme="minorHAnsi" w:hAnsiTheme="minorHAnsi"/>
        </w:rPr>
        <w:t xml:space="preserve">hild </w:t>
      </w:r>
      <w:r w:rsidR="0020097E" w:rsidRPr="00695651">
        <w:rPr>
          <w:rFonts w:asciiTheme="minorHAnsi" w:hAnsiTheme="minorHAnsi"/>
        </w:rPr>
        <w:t>l</w:t>
      </w:r>
      <w:r w:rsidRPr="00695651">
        <w:rPr>
          <w:rFonts w:asciiTheme="minorHAnsi" w:hAnsiTheme="minorHAnsi"/>
        </w:rPr>
        <w:t>ife practicum experiences three times per year.</w:t>
      </w:r>
      <w:r w:rsidR="006E708A">
        <w:rPr>
          <w:rFonts w:asciiTheme="minorHAnsi" w:hAnsiTheme="minorHAnsi"/>
        </w:rPr>
        <w:t xml:space="preserve">  The deadlines for the applications are as such:</w:t>
      </w:r>
    </w:p>
    <w:p w:rsidR="00897F9D" w:rsidRPr="00695651" w:rsidRDefault="00897F9D">
      <w:pPr>
        <w:rPr>
          <w:rFonts w:asciiTheme="minorHAnsi" w:hAnsiTheme="minorHAnsi"/>
        </w:rPr>
      </w:pPr>
      <w:r w:rsidRPr="00695651">
        <w:rPr>
          <w:rFonts w:asciiTheme="minorHAnsi" w:hAnsiTheme="minorHAnsi"/>
        </w:rPr>
        <w:t xml:space="preserve">    </w:t>
      </w:r>
      <w:r w:rsidRPr="00695651">
        <w:rPr>
          <w:rFonts w:asciiTheme="minorHAnsi" w:hAnsiTheme="minorHAnsi"/>
        </w:rPr>
        <w:tab/>
      </w:r>
    </w:p>
    <w:p w:rsidR="00E14571" w:rsidRPr="00695651" w:rsidRDefault="00897F9D" w:rsidP="006E708A">
      <w:pPr>
        <w:rPr>
          <w:rFonts w:asciiTheme="minorHAnsi" w:hAnsiTheme="minorHAnsi"/>
        </w:rPr>
      </w:pPr>
      <w:r w:rsidRPr="002D2958">
        <w:rPr>
          <w:rFonts w:asciiTheme="minorHAnsi" w:hAnsiTheme="minorHAnsi"/>
          <w:b/>
        </w:rPr>
        <w:t>Fall</w:t>
      </w:r>
      <w:r w:rsidR="006E708A">
        <w:rPr>
          <w:rFonts w:asciiTheme="minorHAnsi" w:hAnsiTheme="minorHAnsi"/>
          <w:b/>
        </w:rPr>
        <w:t xml:space="preserve"> Term</w:t>
      </w:r>
      <w:r w:rsidRPr="002D2958">
        <w:rPr>
          <w:rFonts w:asciiTheme="minorHAnsi" w:hAnsiTheme="minorHAnsi"/>
          <w:b/>
        </w:rPr>
        <w:t>:</w:t>
      </w:r>
      <w:r w:rsidR="006F3864">
        <w:rPr>
          <w:rFonts w:asciiTheme="minorHAnsi" w:hAnsiTheme="minorHAnsi"/>
        </w:rPr>
        <w:t xml:space="preserve"> March</w:t>
      </w:r>
      <w:r w:rsidRPr="00695651">
        <w:rPr>
          <w:rFonts w:asciiTheme="minorHAnsi" w:hAnsiTheme="minorHAnsi"/>
        </w:rPr>
        <w:t xml:space="preserve"> </w:t>
      </w:r>
      <w:r w:rsidR="006F3864">
        <w:rPr>
          <w:rFonts w:asciiTheme="minorHAnsi" w:hAnsiTheme="minorHAnsi"/>
        </w:rPr>
        <w:t>2</w:t>
      </w:r>
      <w:r w:rsidR="00620A36">
        <w:rPr>
          <w:rFonts w:asciiTheme="minorHAnsi" w:hAnsiTheme="minorHAnsi"/>
        </w:rPr>
        <w:t>9</w:t>
      </w:r>
      <w:r w:rsidRPr="00695651">
        <w:rPr>
          <w:rFonts w:asciiTheme="minorHAnsi" w:hAnsiTheme="minorHAnsi"/>
        </w:rPr>
        <w:tab/>
      </w:r>
      <w:r w:rsidRPr="00695651">
        <w:rPr>
          <w:rFonts w:asciiTheme="minorHAnsi" w:hAnsiTheme="minorHAnsi"/>
        </w:rPr>
        <w:tab/>
      </w:r>
      <w:r w:rsidRPr="002D2958">
        <w:rPr>
          <w:rFonts w:asciiTheme="minorHAnsi" w:hAnsiTheme="minorHAnsi"/>
          <w:b/>
        </w:rPr>
        <w:t>Spring</w:t>
      </w:r>
      <w:r w:rsidR="006E708A">
        <w:rPr>
          <w:rFonts w:asciiTheme="minorHAnsi" w:hAnsiTheme="minorHAnsi"/>
          <w:b/>
        </w:rPr>
        <w:t xml:space="preserve"> Term</w:t>
      </w:r>
      <w:r w:rsidRPr="002D2958">
        <w:rPr>
          <w:rFonts w:asciiTheme="minorHAnsi" w:hAnsiTheme="minorHAnsi"/>
          <w:b/>
        </w:rPr>
        <w:t>:</w:t>
      </w:r>
      <w:r w:rsidRPr="00695651">
        <w:rPr>
          <w:rFonts w:asciiTheme="minorHAnsi" w:hAnsiTheme="minorHAnsi"/>
        </w:rPr>
        <w:t xml:space="preserve"> September </w:t>
      </w:r>
      <w:r w:rsidR="00620A36">
        <w:rPr>
          <w:rFonts w:asciiTheme="minorHAnsi" w:hAnsiTheme="minorHAnsi"/>
        </w:rPr>
        <w:t>19</w:t>
      </w:r>
      <w:r w:rsidRPr="00695651">
        <w:rPr>
          <w:rFonts w:asciiTheme="minorHAnsi" w:hAnsiTheme="minorHAnsi"/>
        </w:rPr>
        <w:tab/>
      </w:r>
      <w:r w:rsidRPr="00695651">
        <w:rPr>
          <w:rFonts w:asciiTheme="minorHAnsi" w:hAnsiTheme="minorHAnsi"/>
        </w:rPr>
        <w:tab/>
      </w:r>
      <w:r w:rsidRPr="002D2958">
        <w:rPr>
          <w:rFonts w:asciiTheme="minorHAnsi" w:hAnsiTheme="minorHAnsi"/>
          <w:b/>
        </w:rPr>
        <w:t>Summer</w:t>
      </w:r>
      <w:r w:rsidR="006E708A">
        <w:rPr>
          <w:rFonts w:asciiTheme="minorHAnsi" w:hAnsiTheme="minorHAnsi"/>
          <w:b/>
        </w:rPr>
        <w:t xml:space="preserve"> Term</w:t>
      </w:r>
      <w:r w:rsidRPr="002D2958">
        <w:rPr>
          <w:rFonts w:asciiTheme="minorHAnsi" w:hAnsiTheme="minorHAnsi"/>
          <w:b/>
        </w:rPr>
        <w:t>:</w:t>
      </w:r>
      <w:r w:rsidRPr="00695651">
        <w:rPr>
          <w:rFonts w:asciiTheme="minorHAnsi" w:hAnsiTheme="minorHAnsi"/>
        </w:rPr>
        <w:t xml:space="preserve"> January</w:t>
      </w:r>
      <w:r w:rsidR="00620A36">
        <w:rPr>
          <w:rFonts w:asciiTheme="minorHAnsi" w:hAnsiTheme="minorHAnsi"/>
        </w:rPr>
        <w:t xml:space="preserve"> 19</w:t>
      </w:r>
    </w:p>
    <w:p w:rsidR="00695651" w:rsidRPr="00695651" w:rsidRDefault="00897F9D" w:rsidP="00695651">
      <w:pPr>
        <w:ind w:firstLine="720"/>
        <w:rPr>
          <w:rFonts w:asciiTheme="minorHAnsi" w:hAnsiTheme="minorHAnsi"/>
          <w:sz w:val="22"/>
          <w:szCs w:val="22"/>
        </w:rPr>
      </w:pPr>
      <w:r w:rsidRPr="0083008A">
        <w:rPr>
          <w:rFonts w:asciiTheme="minorHAnsi" w:hAnsiTheme="minorHAnsi"/>
          <w:sz w:val="22"/>
          <w:szCs w:val="22"/>
        </w:rPr>
        <w:t xml:space="preserve"> </w:t>
      </w:r>
    </w:p>
    <w:p w:rsidR="00695651" w:rsidRDefault="00695651" w:rsidP="00331BCE">
      <w:pPr>
        <w:rPr>
          <w:rFonts w:asciiTheme="minorHAnsi" w:hAnsiTheme="minorHAnsi"/>
          <w:b/>
          <w:sz w:val="32"/>
          <w:szCs w:val="32"/>
        </w:rPr>
      </w:pPr>
    </w:p>
    <w:p w:rsidR="00331BCE" w:rsidRPr="00695651" w:rsidRDefault="00331BCE" w:rsidP="00331BCE">
      <w:pPr>
        <w:rPr>
          <w:rFonts w:asciiTheme="minorHAnsi" w:hAnsiTheme="minorHAnsi"/>
        </w:rPr>
      </w:pPr>
      <w:r w:rsidRPr="00695651">
        <w:rPr>
          <w:rFonts w:asciiTheme="minorHAnsi" w:hAnsiTheme="minorHAnsi"/>
          <w:b/>
        </w:rPr>
        <w:t>RETURN WITH COMPLETE APPLICATION PACKET TO:</w:t>
      </w:r>
    </w:p>
    <w:p w:rsidR="0020097E" w:rsidRPr="00695651" w:rsidRDefault="0020097E" w:rsidP="00331BCE">
      <w:pPr>
        <w:rPr>
          <w:rFonts w:asciiTheme="minorHAnsi" w:hAnsiTheme="minorHAnsi"/>
          <w:b/>
        </w:rPr>
      </w:pPr>
    </w:p>
    <w:p w:rsidR="00331BCE" w:rsidRPr="00695651" w:rsidRDefault="00331BCE" w:rsidP="00331BCE">
      <w:pPr>
        <w:rPr>
          <w:rFonts w:asciiTheme="minorHAnsi" w:hAnsiTheme="minorHAnsi"/>
          <w:sz w:val="28"/>
          <w:szCs w:val="28"/>
        </w:rPr>
      </w:pPr>
      <w:r w:rsidRPr="00695651">
        <w:rPr>
          <w:rFonts w:asciiTheme="minorHAnsi" w:hAnsiTheme="minorHAnsi"/>
          <w:sz w:val="28"/>
          <w:szCs w:val="28"/>
        </w:rPr>
        <w:t>Texas Children's Hospital</w:t>
      </w:r>
    </w:p>
    <w:p w:rsidR="00331BCE" w:rsidRPr="00695651" w:rsidRDefault="00331BCE" w:rsidP="00331BCE">
      <w:pPr>
        <w:rPr>
          <w:rFonts w:asciiTheme="minorHAnsi" w:hAnsiTheme="minorHAnsi"/>
          <w:sz w:val="28"/>
          <w:szCs w:val="28"/>
        </w:rPr>
      </w:pPr>
      <w:r w:rsidRPr="00695651">
        <w:rPr>
          <w:rFonts w:asciiTheme="minorHAnsi" w:hAnsiTheme="minorHAnsi"/>
          <w:sz w:val="28"/>
          <w:szCs w:val="28"/>
        </w:rPr>
        <w:t xml:space="preserve">Child Life Services WT 16-277 </w:t>
      </w:r>
    </w:p>
    <w:p w:rsidR="00331BCE" w:rsidRDefault="00331BCE" w:rsidP="00331BCE">
      <w:pPr>
        <w:rPr>
          <w:rFonts w:asciiTheme="minorHAnsi" w:hAnsiTheme="minorHAnsi"/>
          <w:sz w:val="28"/>
          <w:szCs w:val="28"/>
        </w:rPr>
      </w:pPr>
      <w:r w:rsidRPr="00695651">
        <w:rPr>
          <w:rFonts w:asciiTheme="minorHAnsi" w:hAnsiTheme="minorHAnsi"/>
          <w:sz w:val="28"/>
          <w:szCs w:val="28"/>
        </w:rPr>
        <w:t>Attention: Practicum Coordinator</w:t>
      </w:r>
      <w:r w:rsidR="00C058C9">
        <w:rPr>
          <w:rFonts w:asciiTheme="minorHAnsi" w:hAnsiTheme="minorHAnsi"/>
          <w:sz w:val="28"/>
          <w:szCs w:val="28"/>
        </w:rPr>
        <w:t>s</w:t>
      </w:r>
    </w:p>
    <w:p w:rsidR="005010D5" w:rsidRPr="00695651" w:rsidRDefault="00A02BFB" w:rsidP="00331BCE">
      <w:pPr>
        <w:rPr>
          <w:rFonts w:asciiTheme="minorHAnsi" w:hAnsiTheme="minorHAnsi"/>
          <w:sz w:val="28"/>
          <w:szCs w:val="28"/>
        </w:rPr>
      </w:pPr>
      <w:r>
        <w:rPr>
          <w:rFonts w:asciiTheme="minorHAnsi" w:hAnsiTheme="minorHAnsi"/>
          <w:sz w:val="28"/>
          <w:szCs w:val="28"/>
        </w:rPr>
        <w:t>Caley Johns</w:t>
      </w:r>
      <w:r w:rsidR="008E5C8C">
        <w:rPr>
          <w:rFonts w:asciiTheme="minorHAnsi" w:hAnsiTheme="minorHAnsi"/>
          <w:sz w:val="28"/>
          <w:szCs w:val="28"/>
        </w:rPr>
        <w:t xml:space="preserve"> &amp; Morgan Sullivan</w:t>
      </w:r>
    </w:p>
    <w:p w:rsidR="00331BCE" w:rsidRPr="00695651" w:rsidRDefault="00331BCE" w:rsidP="00331BCE">
      <w:pPr>
        <w:rPr>
          <w:rFonts w:asciiTheme="minorHAnsi" w:hAnsiTheme="minorHAnsi"/>
          <w:sz w:val="28"/>
          <w:szCs w:val="28"/>
        </w:rPr>
      </w:pPr>
      <w:r w:rsidRPr="00695651">
        <w:rPr>
          <w:rFonts w:asciiTheme="minorHAnsi" w:hAnsiTheme="minorHAnsi"/>
          <w:sz w:val="28"/>
          <w:szCs w:val="28"/>
        </w:rPr>
        <w:t>6621 Fannin Street</w:t>
      </w:r>
    </w:p>
    <w:p w:rsidR="00587534" w:rsidRPr="00695651" w:rsidRDefault="00331BCE" w:rsidP="00331BCE">
      <w:pPr>
        <w:rPr>
          <w:rFonts w:asciiTheme="minorHAnsi" w:hAnsiTheme="minorHAnsi"/>
          <w:sz w:val="28"/>
          <w:szCs w:val="28"/>
        </w:rPr>
      </w:pPr>
      <w:r w:rsidRPr="00695651">
        <w:rPr>
          <w:rFonts w:asciiTheme="minorHAnsi" w:hAnsiTheme="minorHAnsi"/>
          <w:sz w:val="28"/>
          <w:szCs w:val="28"/>
        </w:rPr>
        <w:t>Houston, Texas 77030</w:t>
      </w:r>
    </w:p>
    <w:p w:rsidR="009D0701" w:rsidRPr="006E708A" w:rsidRDefault="00587534" w:rsidP="006E708A">
      <w:pPr>
        <w:rPr>
          <w:rFonts w:asciiTheme="minorHAnsi" w:hAnsiTheme="minorHAnsi"/>
          <w:b/>
          <w:sz w:val="28"/>
          <w:szCs w:val="28"/>
        </w:rPr>
      </w:pPr>
      <w:r w:rsidRPr="00695651">
        <w:rPr>
          <w:rFonts w:asciiTheme="minorHAnsi" w:hAnsiTheme="minorHAnsi"/>
          <w:b/>
          <w:sz w:val="28"/>
          <w:szCs w:val="28"/>
        </w:rPr>
        <w:br w:type="page"/>
      </w:r>
    </w:p>
    <w:p w:rsidR="008B7D7D" w:rsidRPr="0083008A" w:rsidRDefault="008B7D7D" w:rsidP="00D71CF3">
      <w:pPr>
        <w:jc w:val="center"/>
        <w:rPr>
          <w:rFonts w:asciiTheme="minorHAnsi" w:hAnsiTheme="minorHAnsi"/>
          <w:b/>
        </w:rPr>
      </w:pPr>
    </w:p>
    <w:p w:rsidR="009C32F7" w:rsidRDefault="00392DA3" w:rsidP="007F6D48">
      <w:pPr>
        <w:autoSpaceDE w:val="0"/>
        <w:autoSpaceDN w:val="0"/>
        <w:adjustRightInd w:val="0"/>
        <w:jc w:val="center"/>
        <w:rPr>
          <w:rFonts w:asciiTheme="minorHAnsi" w:hAnsiTheme="minorHAnsi" w:cs="Calibri-Bold"/>
          <w:b/>
          <w:bCs/>
          <w:sz w:val="36"/>
          <w:szCs w:val="36"/>
        </w:rPr>
      </w:pPr>
      <w:r>
        <w:rPr>
          <w:rFonts w:asciiTheme="minorHAnsi" w:hAnsiTheme="minorHAnsi" w:cs="Calibri-Bold"/>
          <w:b/>
          <w:bCs/>
          <w:noProof/>
          <w:sz w:val="36"/>
          <w:szCs w:val="36"/>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-485775</wp:posOffset>
            </wp:positionV>
            <wp:extent cx="1289050" cy="847725"/>
            <wp:effectExtent l="19050" t="0" r="6350" b="0"/>
            <wp:wrapNone/>
            <wp:docPr id="2" name="Picture 1" descr="TCHPreferredVerticalLockup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PreferredVerticalLockupBW.jpg"/>
                    <pic:cNvPicPr/>
                  </pic:nvPicPr>
                  <pic:blipFill>
                    <a:blip r:embed="rId13" cstate="print"/>
                    <a:stretch>
                      <a:fillRect/>
                    </a:stretch>
                  </pic:blipFill>
                  <pic:spPr>
                    <a:xfrm>
                      <a:off x="0" y="0"/>
                      <a:ext cx="1289050" cy="847725"/>
                    </a:xfrm>
                    <a:prstGeom prst="rect">
                      <a:avLst/>
                    </a:prstGeom>
                  </pic:spPr>
                </pic:pic>
              </a:graphicData>
            </a:graphic>
          </wp:anchor>
        </w:drawing>
      </w:r>
    </w:p>
    <w:p w:rsidR="002D2D46" w:rsidRDefault="002D2D46" w:rsidP="007F6D48">
      <w:pPr>
        <w:autoSpaceDE w:val="0"/>
        <w:autoSpaceDN w:val="0"/>
        <w:adjustRightInd w:val="0"/>
        <w:jc w:val="center"/>
        <w:rPr>
          <w:rFonts w:asciiTheme="minorHAnsi" w:hAnsiTheme="minorHAnsi" w:cs="Calibri-Bold"/>
          <w:b/>
          <w:bCs/>
          <w:sz w:val="36"/>
          <w:szCs w:val="36"/>
        </w:rPr>
      </w:pPr>
    </w:p>
    <w:p w:rsidR="007F6D48" w:rsidRPr="0083008A" w:rsidRDefault="007F6D48" w:rsidP="007F6D48">
      <w:pPr>
        <w:autoSpaceDE w:val="0"/>
        <w:autoSpaceDN w:val="0"/>
        <w:adjustRightInd w:val="0"/>
        <w:jc w:val="center"/>
        <w:rPr>
          <w:rFonts w:asciiTheme="minorHAnsi" w:hAnsiTheme="minorHAnsi" w:cs="Calibri-Bold"/>
          <w:b/>
          <w:bCs/>
          <w:sz w:val="36"/>
          <w:szCs w:val="36"/>
        </w:rPr>
      </w:pPr>
      <w:r w:rsidRPr="0083008A">
        <w:rPr>
          <w:rFonts w:asciiTheme="minorHAnsi" w:hAnsiTheme="minorHAnsi" w:cs="Calibri-Bold"/>
          <w:b/>
          <w:bCs/>
          <w:sz w:val="36"/>
          <w:szCs w:val="36"/>
        </w:rPr>
        <w:t>Supervised Hours Working with Children</w:t>
      </w:r>
    </w:p>
    <w:p w:rsidR="007F6D48" w:rsidRPr="0083008A" w:rsidRDefault="007F6D48" w:rsidP="007F6D48">
      <w:pPr>
        <w:autoSpaceDE w:val="0"/>
        <w:autoSpaceDN w:val="0"/>
        <w:adjustRightInd w:val="0"/>
        <w:jc w:val="center"/>
        <w:rPr>
          <w:rFonts w:asciiTheme="minorHAnsi" w:hAnsiTheme="minorHAnsi" w:cs="Calibri-BoldItalic"/>
          <w:b/>
          <w:bCs/>
          <w:i/>
          <w:iCs/>
          <w:sz w:val="36"/>
          <w:szCs w:val="36"/>
        </w:rPr>
      </w:pPr>
      <w:r w:rsidRPr="0083008A">
        <w:rPr>
          <w:rFonts w:asciiTheme="minorHAnsi" w:hAnsiTheme="minorHAnsi" w:cs="Calibri-BoldItalic"/>
          <w:b/>
          <w:bCs/>
          <w:i/>
          <w:iCs/>
          <w:sz w:val="36"/>
          <w:szCs w:val="36"/>
        </w:rPr>
        <w:t>Verification Form</w:t>
      </w:r>
    </w:p>
    <w:p w:rsidR="007F6D48" w:rsidRPr="0083008A" w:rsidRDefault="007F6D48" w:rsidP="007F6D48">
      <w:pPr>
        <w:autoSpaceDE w:val="0"/>
        <w:autoSpaceDN w:val="0"/>
        <w:adjustRightInd w:val="0"/>
        <w:jc w:val="center"/>
        <w:rPr>
          <w:rFonts w:asciiTheme="minorHAnsi" w:hAnsiTheme="minorHAnsi" w:cs="Calibri-BoldItalic"/>
          <w:b/>
          <w:bCs/>
          <w:i/>
          <w:iCs/>
          <w:sz w:val="36"/>
          <w:szCs w:val="36"/>
        </w:rPr>
      </w:pPr>
    </w:p>
    <w:p w:rsidR="007F6D48" w:rsidRPr="0083008A" w:rsidRDefault="007F6D48" w:rsidP="007F6D48">
      <w:pPr>
        <w:autoSpaceDE w:val="0"/>
        <w:autoSpaceDN w:val="0"/>
        <w:adjustRightInd w:val="0"/>
        <w:rPr>
          <w:rFonts w:asciiTheme="minorHAnsi" w:hAnsiTheme="minorHAnsi" w:cs="Calibri-Italic"/>
          <w:i/>
          <w:iCs/>
          <w:sz w:val="28"/>
          <w:szCs w:val="28"/>
        </w:rPr>
      </w:pPr>
      <w:r w:rsidRPr="0083008A">
        <w:rPr>
          <w:rFonts w:asciiTheme="minorHAnsi" w:hAnsiTheme="minorHAnsi" w:cs="Calibri-Italic"/>
          <w:i/>
          <w:iCs/>
          <w:sz w:val="28"/>
          <w:szCs w:val="28"/>
        </w:rPr>
        <w:t>(Applicant: This form is to be completed b</w:t>
      </w:r>
      <w:r w:rsidR="00F516B5" w:rsidRPr="0083008A">
        <w:rPr>
          <w:rFonts w:asciiTheme="minorHAnsi" w:hAnsiTheme="minorHAnsi" w:cs="Calibri-Italic"/>
          <w:i/>
          <w:iCs/>
          <w:sz w:val="28"/>
          <w:szCs w:val="28"/>
        </w:rPr>
        <w:t xml:space="preserve">y all places from which you are </w:t>
      </w:r>
      <w:r w:rsidRPr="0083008A">
        <w:rPr>
          <w:rFonts w:asciiTheme="minorHAnsi" w:hAnsiTheme="minorHAnsi" w:cs="Calibri-Italic"/>
          <w:i/>
          <w:iCs/>
          <w:sz w:val="28"/>
          <w:szCs w:val="28"/>
        </w:rPr>
        <w:t>submitting hours.)</w:t>
      </w:r>
    </w:p>
    <w:p w:rsidR="007F6D48" w:rsidRPr="0083008A" w:rsidRDefault="007F6D48" w:rsidP="007F6D48">
      <w:pPr>
        <w:autoSpaceDE w:val="0"/>
        <w:autoSpaceDN w:val="0"/>
        <w:adjustRightInd w:val="0"/>
        <w:rPr>
          <w:rFonts w:asciiTheme="minorHAnsi" w:hAnsiTheme="minorHAnsi" w:cs="Calibri-Italic"/>
          <w:i/>
          <w:iCs/>
          <w:sz w:val="28"/>
          <w:szCs w:val="28"/>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I confirm that (applicant) ___________</w:t>
      </w:r>
      <w:r w:rsidR="00F516B5" w:rsidRPr="0083008A">
        <w:rPr>
          <w:rFonts w:asciiTheme="minorHAnsi" w:hAnsiTheme="minorHAnsi" w:cs="Calibri"/>
        </w:rPr>
        <w:t>__________</w:t>
      </w:r>
      <w:r w:rsidRPr="0083008A">
        <w:rPr>
          <w:rFonts w:asciiTheme="minorHAnsi" w:hAnsiTheme="minorHAnsi" w:cs="Calibri"/>
        </w:rPr>
        <w:t>_______________________________ has</w:t>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completed __</w:t>
      </w:r>
      <w:r w:rsidR="00F516B5" w:rsidRPr="0083008A">
        <w:rPr>
          <w:rFonts w:asciiTheme="minorHAnsi" w:hAnsiTheme="minorHAnsi" w:cs="Calibri"/>
        </w:rPr>
        <w:t>___</w:t>
      </w:r>
      <w:r w:rsidRPr="0083008A">
        <w:rPr>
          <w:rFonts w:asciiTheme="minorHAnsi" w:hAnsiTheme="minorHAnsi" w:cs="Calibri"/>
        </w:rPr>
        <w:t>_____ hours at (Institution) _______</w:t>
      </w:r>
      <w:r w:rsidR="00F516B5" w:rsidRPr="0083008A">
        <w:rPr>
          <w:rFonts w:asciiTheme="minorHAnsi" w:hAnsiTheme="minorHAnsi" w:cs="Calibri"/>
        </w:rPr>
        <w:t>________</w:t>
      </w:r>
      <w:r w:rsidRPr="0083008A">
        <w:rPr>
          <w:rFonts w:asciiTheme="minorHAnsi" w:hAnsiTheme="minorHAnsi" w:cs="Calibri"/>
        </w:rPr>
        <w:t>_______________________ in</w:t>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(location) ________________</w:t>
      </w:r>
      <w:r w:rsidR="00F516B5" w:rsidRPr="0083008A">
        <w:rPr>
          <w:rFonts w:asciiTheme="minorHAnsi" w:hAnsiTheme="minorHAnsi" w:cs="Calibri"/>
        </w:rPr>
        <w:t>______________________________________</w:t>
      </w:r>
      <w:r w:rsidRPr="0083008A">
        <w:rPr>
          <w:rFonts w:asciiTheme="minorHAnsi" w:hAnsiTheme="minorHAnsi" w:cs="Calibri"/>
        </w:rPr>
        <w:t>____ working with:</w:t>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(Type of experience –</w:t>
      </w:r>
      <w:r w:rsidR="00BF4C3C">
        <w:rPr>
          <w:rFonts w:asciiTheme="minorHAnsi" w:hAnsiTheme="minorHAnsi" w:cs="Calibri"/>
        </w:rPr>
        <w:t xml:space="preserve"> </w:t>
      </w:r>
      <w:r w:rsidRPr="0083008A">
        <w:rPr>
          <w:rFonts w:asciiTheme="minorHAnsi" w:hAnsiTheme="minorHAnsi" w:cs="Calibri"/>
        </w:rPr>
        <w:t>check one)</w:t>
      </w:r>
    </w:p>
    <w:p w:rsidR="00F516B5" w:rsidRPr="0083008A" w:rsidRDefault="00F516B5" w:rsidP="007F6D48">
      <w:pPr>
        <w:autoSpaceDE w:val="0"/>
        <w:autoSpaceDN w:val="0"/>
        <w:adjustRightInd w:val="0"/>
        <w:rPr>
          <w:rFonts w:asciiTheme="minorHAnsi" w:hAnsiTheme="minorHAnsi" w:cs="Arial"/>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Arial"/>
        </w:rPr>
        <w:t>_</w:t>
      </w:r>
      <w:r w:rsidR="00F516B5" w:rsidRPr="0083008A">
        <w:rPr>
          <w:rFonts w:asciiTheme="minorHAnsi" w:hAnsiTheme="minorHAnsi" w:cs="Arial"/>
        </w:rPr>
        <w:t>___</w:t>
      </w:r>
      <w:r w:rsidRPr="0083008A">
        <w:rPr>
          <w:rFonts w:asciiTheme="minorHAnsi" w:hAnsiTheme="minorHAnsi" w:cs="Arial"/>
        </w:rPr>
        <w:t xml:space="preserve"> </w:t>
      </w:r>
      <w:r w:rsidR="00961A06">
        <w:rPr>
          <w:rFonts w:asciiTheme="minorHAnsi" w:hAnsiTheme="minorHAnsi" w:cs="Calibri"/>
        </w:rPr>
        <w:t xml:space="preserve">Working with </w:t>
      </w:r>
      <w:r w:rsidR="00633A63">
        <w:rPr>
          <w:rFonts w:asciiTheme="minorHAnsi" w:hAnsiTheme="minorHAnsi" w:cs="Calibri"/>
        </w:rPr>
        <w:t>children who are physically well</w:t>
      </w: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Arial"/>
        </w:rPr>
        <w:t>_</w:t>
      </w:r>
      <w:r w:rsidR="00F516B5" w:rsidRPr="0083008A">
        <w:rPr>
          <w:rFonts w:asciiTheme="minorHAnsi" w:hAnsiTheme="minorHAnsi" w:cs="Arial"/>
        </w:rPr>
        <w:t>___</w:t>
      </w:r>
      <w:r w:rsidRPr="0083008A">
        <w:rPr>
          <w:rFonts w:asciiTheme="minorHAnsi" w:hAnsiTheme="minorHAnsi" w:cs="Arial"/>
        </w:rPr>
        <w:t xml:space="preserve"> </w:t>
      </w:r>
      <w:r w:rsidR="00961A06">
        <w:rPr>
          <w:rFonts w:asciiTheme="minorHAnsi" w:hAnsiTheme="minorHAnsi" w:cs="Calibri"/>
        </w:rPr>
        <w:t>Working with children in</w:t>
      </w:r>
      <w:r w:rsidR="00E47DA2">
        <w:rPr>
          <w:rFonts w:asciiTheme="minorHAnsi" w:hAnsiTheme="minorHAnsi" w:cs="Calibri"/>
        </w:rPr>
        <w:t xml:space="preserve"> a</w:t>
      </w:r>
      <w:r w:rsidR="00961A06">
        <w:rPr>
          <w:rFonts w:asciiTheme="minorHAnsi" w:hAnsiTheme="minorHAnsi" w:cs="Calibri"/>
        </w:rPr>
        <w:t xml:space="preserve"> healthcare or stress-related envi</w:t>
      </w:r>
      <w:r w:rsidR="008E26D6">
        <w:rPr>
          <w:rFonts w:asciiTheme="minorHAnsi" w:hAnsiTheme="minorHAnsi" w:cs="Calibri"/>
        </w:rPr>
        <w:t>r</w:t>
      </w:r>
      <w:r w:rsidR="00961A06">
        <w:rPr>
          <w:rFonts w:asciiTheme="minorHAnsi" w:hAnsiTheme="minorHAnsi" w:cs="Calibri"/>
        </w:rPr>
        <w:t>onment</w:t>
      </w:r>
    </w:p>
    <w:p w:rsidR="00F516B5" w:rsidRPr="0083008A" w:rsidRDefault="00F516B5" w:rsidP="007F6D48">
      <w:pPr>
        <w:autoSpaceDE w:val="0"/>
        <w:autoSpaceDN w:val="0"/>
        <w:adjustRightInd w:val="0"/>
        <w:rPr>
          <w:rFonts w:asciiTheme="minorHAnsi" w:hAnsiTheme="minorHAnsi" w:cs="Calibri"/>
        </w:rPr>
      </w:pPr>
      <w:r w:rsidRPr="0083008A">
        <w:rPr>
          <w:rFonts w:asciiTheme="minorHAnsi" w:hAnsiTheme="minorHAnsi" w:cs="Calibri"/>
        </w:rPr>
        <w:t xml:space="preserve">____ </w:t>
      </w:r>
      <w:r w:rsidR="00961A06">
        <w:rPr>
          <w:rFonts w:asciiTheme="minorHAnsi" w:hAnsiTheme="minorHAnsi" w:cs="Calibri"/>
        </w:rPr>
        <w:t>Working with children with special needs</w:t>
      </w:r>
    </w:p>
    <w:p w:rsidR="00F516B5" w:rsidRPr="0083008A" w:rsidRDefault="00F516B5" w:rsidP="007F6D48">
      <w:pPr>
        <w:autoSpaceDE w:val="0"/>
        <w:autoSpaceDN w:val="0"/>
        <w:adjustRightInd w:val="0"/>
        <w:rPr>
          <w:rFonts w:asciiTheme="minorHAnsi" w:hAnsiTheme="minorHAnsi" w:cs="Calibri"/>
        </w:rPr>
      </w:pPr>
    </w:p>
    <w:p w:rsidR="00526CAC" w:rsidRDefault="007F6D48" w:rsidP="007F6D48">
      <w:pPr>
        <w:autoSpaceDE w:val="0"/>
        <w:autoSpaceDN w:val="0"/>
        <w:adjustRightInd w:val="0"/>
        <w:rPr>
          <w:rFonts w:asciiTheme="minorHAnsi" w:hAnsiTheme="minorHAnsi" w:cs="Calibri"/>
        </w:rPr>
      </w:pPr>
      <w:r w:rsidRPr="0083008A">
        <w:rPr>
          <w:rFonts w:asciiTheme="minorHAnsi" w:hAnsiTheme="minorHAnsi" w:cs="Calibri"/>
        </w:rPr>
        <w:t>The applicants experience consisted of the following experiences (list typical types of</w:t>
      </w:r>
      <w:r w:rsidR="00F516B5" w:rsidRPr="0083008A">
        <w:rPr>
          <w:rFonts w:asciiTheme="minorHAnsi" w:hAnsiTheme="minorHAnsi" w:cs="Calibri"/>
        </w:rPr>
        <w:t xml:space="preserve"> </w:t>
      </w:r>
      <w:r w:rsidRPr="0083008A">
        <w:rPr>
          <w:rFonts w:asciiTheme="minorHAnsi" w:hAnsiTheme="minorHAnsi" w:cs="Calibri"/>
        </w:rPr>
        <w:t>interactions with children):</w:t>
      </w:r>
      <w:r w:rsidR="00526CAC">
        <w:rPr>
          <w:rFonts w:asciiTheme="minorHAnsi" w:hAnsiTheme="minorHAnsi" w:cs="Calibri"/>
        </w:rPr>
        <w:t xml:space="preserve">  </w:t>
      </w:r>
    </w:p>
    <w:p w:rsidR="00526CAC" w:rsidRDefault="00526CAC" w:rsidP="007F6D48">
      <w:pPr>
        <w:autoSpaceDE w:val="0"/>
        <w:autoSpaceDN w:val="0"/>
        <w:adjustRightInd w:val="0"/>
        <w:rPr>
          <w:rFonts w:asciiTheme="minorHAnsi" w:hAnsiTheme="minorHAnsi" w:cs="Calibri"/>
          <w:u w:val="single"/>
        </w:rPr>
      </w:pPr>
    </w:p>
    <w:p w:rsidR="00526CAC" w:rsidRDefault="00526CAC" w:rsidP="007F6D48">
      <w:pPr>
        <w:autoSpaceDE w:val="0"/>
        <w:autoSpaceDN w:val="0"/>
        <w:adjustRightInd w:val="0"/>
        <w:rPr>
          <w:rFonts w:asciiTheme="minorHAnsi" w:hAnsiTheme="minorHAnsi" w:cs="Calibri"/>
          <w:u w:val="single"/>
        </w:rPr>
      </w:pP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p>
    <w:p w:rsidR="00526CAC" w:rsidRDefault="00526CAC" w:rsidP="007F6D48">
      <w:pPr>
        <w:autoSpaceDE w:val="0"/>
        <w:autoSpaceDN w:val="0"/>
        <w:adjustRightInd w:val="0"/>
        <w:rPr>
          <w:rFonts w:asciiTheme="minorHAnsi" w:hAnsiTheme="minorHAnsi" w:cs="Calibri"/>
          <w:u w:val="single"/>
        </w:rPr>
      </w:pPr>
    </w:p>
    <w:p w:rsidR="00526CAC" w:rsidRDefault="00526CAC" w:rsidP="007F6D48">
      <w:pPr>
        <w:autoSpaceDE w:val="0"/>
        <w:autoSpaceDN w:val="0"/>
        <w:adjustRightInd w:val="0"/>
        <w:rPr>
          <w:rFonts w:asciiTheme="minorHAnsi" w:hAnsiTheme="minorHAnsi" w:cs="Calibri"/>
          <w:u w:val="single"/>
        </w:rPr>
      </w:pP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p>
    <w:p w:rsidR="00526CAC" w:rsidRDefault="00526CAC" w:rsidP="007F6D48">
      <w:pPr>
        <w:autoSpaceDE w:val="0"/>
        <w:autoSpaceDN w:val="0"/>
        <w:adjustRightInd w:val="0"/>
        <w:rPr>
          <w:rFonts w:asciiTheme="minorHAnsi" w:hAnsiTheme="minorHAnsi" w:cs="Calibri"/>
          <w:u w:val="single"/>
        </w:rPr>
      </w:pPr>
    </w:p>
    <w:p w:rsidR="00526CAC" w:rsidRPr="00526CAC" w:rsidRDefault="00526CAC" w:rsidP="007F6D48">
      <w:pPr>
        <w:autoSpaceDE w:val="0"/>
        <w:autoSpaceDN w:val="0"/>
        <w:adjustRightInd w:val="0"/>
        <w:rPr>
          <w:rFonts w:asciiTheme="minorHAnsi" w:hAnsiTheme="minorHAnsi" w:cs="Calibri"/>
          <w:u w:val="single"/>
        </w:rPr>
      </w:pP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Signature/Credentials: 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9C32F7" w:rsidRDefault="007F6D48" w:rsidP="007F6D48">
      <w:pPr>
        <w:autoSpaceDE w:val="0"/>
        <w:autoSpaceDN w:val="0"/>
        <w:adjustRightInd w:val="0"/>
        <w:rPr>
          <w:rFonts w:asciiTheme="minorHAnsi" w:hAnsiTheme="minorHAnsi" w:cs="Calibri"/>
          <w:u w:val="single"/>
        </w:rPr>
      </w:pPr>
      <w:r w:rsidRPr="0083008A">
        <w:rPr>
          <w:rFonts w:asciiTheme="minorHAnsi" w:hAnsiTheme="minorHAnsi" w:cs="Calibri"/>
        </w:rPr>
        <w:t>Printed Name: ______________________________________________________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9C32F7" w:rsidRDefault="007F6D48" w:rsidP="007F6D48">
      <w:pPr>
        <w:autoSpaceDE w:val="0"/>
        <w:autoSpaceDN w:val="0"/>
        <w:adjustRightInd w:val="0"/>
        <w:rPr>
          <w:rFonts w:asciiTheme="minorHAnsi" w:hAnsiTheme="minorHAnsi" w:cs="Calibri"/>
          <w:u w:val="single"/>
        </w:rPr>
      </w:pPr>
      <w:r w:rsidRPr="0083008A">
        <w:rPr>
          <w:rFonts w:asciiTheme="minorHAnsi" w:hAnsiTheme="minorHAnsi" w:cs="Calibri"/>
        </w:rPr>
        <w:t>Title: ______________________________________________________________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9C32F7" w:rsidRDefault="007F6D48" w:rsidP="007F6D48">
      <w:pPr>
        <w:autoSpaceDE w:val="0"/>
        <w:autoSpaceDN w:val="0"/>
        <w:adjustRightInd w:val="0"/>
        <w:rPr>
          <w:rFonts w:asciiTheme="minorHAnsi" w:hAnsiTheme="minorHAnsi" w:cs="Calibri"/>
          <w:u w:val="single"/>
        </w:rPr>
      </w:pPr>
      <w:r w:rsidRPr="0083008A">
        <w:rPr>
          <w:rFonts w:asciiTheme="minorHAnsi" w:hAnsiTheme="minorHAnsi" w:cs="Calibri"/>
        </w:rPr>
        <w:t>Date: ______________________________________________________________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215169" w:rsidRPr="0083008A" w:rsidRDefault="00215169" w:rsidP="00215169">
      <w:pPr>
        <w:rPr>
          <w:rFonts w:asciiTheme="minorHAnsi" w:hAnsiTheme="minorHAnsi"/>
          <w:bCs/>
        </w:rPr>
      </w:pPr>
    </w:p>
    <w:p w:rsidR="00E919BD" w:rsidRDefault="009D0701" w:rsidP="0007078B">
      <w:pPr>
        <w:spacing w:line="360" w:lineRule="auto"/>
        <w:rPr>
          <w:rFonts w:asciiTheme="minorHAnsi" w:hAnsiTheme="minorHAnsi"/>
          <w:bCs/>
        </w:rPr>
      </w:pPr>
      <w:r>
        <w:rPr>
          <w:rFonts w:asciiTheme="minorHAnsi" w:hAnsiTheme="minorHAnsi"/>
          <w:bCs/>
        </w:rPr>
        <w:t>Phone Number:</w:t>
      </w:r>
      <w:r w:rsidR="000011E9">
        <w:rPr>
          <w:rFonts w:asciiTheme="minorHAnsi" w:hAnsiTheme="minorHAnsi"/>
          <w:bCs/>
        </w:rPr>
        <w:t xml:space="preserve"> </w:t>
      </w:r>
      <w:r>
        <w:rPr>
          <w:rFonts w:asciiTheme="minorHAnsi" w:hAnsiTheme="minorHAnsi"/>
          <w:bCs/>
        </w:rPr>
        <w:t>______________________________________________________</w:t>
      </w:r>
      <w:r w:rsidR="009C32F7">
        <w:rPr>
          <w:rFonts w:asciiTheme="minorHAnsi" w:hAnsiTheme="minorHAnsi"/>
          <w:bCs/>
          <w:u w:val="single"/>
        </w:rPr>
        <w:tab/>
      </w:r>
      <w:r w:rsidR="009C32F7">
        <w:rPr>
          <w:rFonts w:asciiTheme="minorHAnsi" w:hAnsiTheme="minorHAnsi"/>
          <w:bCs/>
          <w:u w:val="single"/>
        </w:rPr>
        <w:tab/>
      </w:r>
    </w:p>
    <w:p w:rsidR="00897F9D" w:rsidRPr="0007078B" w:rsidRDefault="00E919BD" w:rsidP="0007078B">
      <w:pPr>
        <w:spacing w:line="360" w:lineRule="auto"/>
        <w:rPr>
          <w:rFonts w:asciiTheme="minorHAnsi" w:hAnsiTheme="minorHAnsi"/>
          <w:bCs/>
        </w:rPr>
      </w:pPr>
      <w:r>
        <w:rPr>
          <w:rFonts w:asciiTheme="minorHAnsi" w:hAnsiTheme="minorHAnsi"/>
          <w:bCs/>
        </w:rPr>
        <w:t>Email form to: childlifepracticum@teaxaschildrens.org</w:t>
      </w:r>
    </w:p>
    <w:sectPr w:rsidR="00897F9D" w:rsidRPr="0007078B" w:rsidSect="002239F7">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9F" w:rsidRDefault="00B5549F">
      <w:r>
        <w:separator/>
      </w:r>
    </w:p>
  </w:endnote>
  <w:endnote w:type="continuationSeparator" w:id="0">
    <w:p w:rsidR="00B5549F" w:rsidRDefault="00B5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9F" w:rsidRDefault="00B5549F">
    <w:pPr>
      <w:pStyle w:val="Footer"/>
      <w:rPr>
        <w:color w:val="999999"/>
        <w:sz w:val="16"/>
        <w:szCs w:val="16"/>
      </w:rPr>
    </w:pPr>
    <w:r>
      <w:tab/>
    </w:r>
    <w:r>
      <w:tab/>
    </w:r>
    <w:r>
      <w:rPr>
        <w:color w:val="999999"/>
        <w:sz w:val="16"/>
        <w:szCs w:val="16"/>
      </w:rPr>
      <w:t xml:space="preserve">Revised </w:t>
    </w:r>
    <w:r w:rsidR="00C2305B">
      <w:rPr>
        <w:color w:val="999999"/>
        <w:sz w:val="16"/>
        <w:szCs w:val="16"/>
      </w:rPr>
      <w:t>7/15/2019</w:t>
    </w:r>
  </w:p>
  <w:p w:rsidR="00B5549F" w:rsidRDefault="00B5549F">
    <w:pPr>
      <w:pStyle w:val="Footer"/>
      <w:rPr>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9F" w:rsidRDefault="00B5549F">
      <w:r>
        <w:separator/>
      </w:r>
    </w:p>
  </w:footnote>
  <w:footnote w:type="continuationSeparator" w:id="0">
    <w:p w:rsidR="00B5549F" w:rsidRDefault="00B55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16E"/>
    <w:multiLevelType w:val="hybridMultilevel"/>
    <w:tmpl w:val="A3789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F5323"/>
    <w:multiLevelType w:val="hybridMultilevel"/>
    <w:tmpl w:val="57668022"/>
    <w:lvl w:ilvl="0" w:tplc="558C48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020"/>
    <w:multiLevelType w:val="hybridMultilevel"/>
    <w:tmpl w:val="470AD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935EA2"/>
    <w:multiLevelType w:val="hybridMultilevel"/>
    <w:tmpl w:val="73CC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51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E16D84"/>
    <w:multiLevelType w:val="hybridMultilevel"/>
    <w:tmpl w:val="5A4A61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21C52"/>
    <w:multiLevelType w:val="hybridMultilevel"/>
    <w:tmpl w:val="693E057A"/>
    <w:lvl w:ilvl="0" w:tplc="99A84B3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A72F50"/>
    <w:multiLevelType w:val="multilevel"/>
    <w:tmpl w:val="DA16F96C"/>
    <w:lvl w:ilvl="0">
      <w:start w:val="1"/>
      <w:numFmt w:val="upperLetter"/>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D1243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F5B692B"/>
    <w:multiLevelType w:val="hybridMultilevel"/>
    <w:tmpl w:val="E9DA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37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F41A9"/>
    <w:multiLevelType w:val="hybridMultilevel"/>
    <w:tmpl w:val="7476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619B5"/>
    <w:multiLevelType w:val="hybridMultilevel"/>
    <w:tmpl w:val="BE3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4333"/>
    <w:multiLevelType w:val="hybridMultilevel"/>
    <w:tmpl w:val="95CAEF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B3428"/>
    <w:multiLevelType w:val="hybridMultilevel"/>
    <w:tmpl w:val="5E823810"/>
    <w:lvl w:ilvl="0" w:tplc="0409000F">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6C1C73"/>
    <w:multiLevelType w:val="hybridMultilevel"/>
    <w:tmpl w:val="46443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23FDB"/>
    <w:multiLevelType w:val="hybridMultilevel"/>
    <w:tmpl w:val="CBF61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
  </w:num>
  <w:num w:numId="4">
    <w:abstractNumId w:val="4"/>
  </w:num>
  <w:num w:numId="5">
    <w:abstractNumId w:val="10"/>
  </w:num>
  <w:num w:numId="6">
    <w:abstractNumId w:val="0"/>
  </w:num>
  <w:num w:numId="7">
    <w:abstractNumId w:val="16"/>
  </w:num>
  <w:num w:numId="8">
    <w:abstractNumId w:val="6"/>
  </w:num>
  <w:num w:numId="9">
    <w:abstractNumId w:val="11"/>
  </w:num>
  <w:num w:numId="10">
    <w:abstractNumId w:val="3"/>
  </w:num>
  <w:num w:numId="11">
    <w:abstractNumId w:val="12"/>
  </w:num>
  <w:num w:numId="12">
    <w:abstractNumId w:val="1"/>
  </w:num>
  <w:num w:numId="13">
    <w:abstractNumId w:val="9"/>
  </w:num>
  <w:num w:numId="14">
    <w:abstractNumId w:val="8"/>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94"/>
    <w:rsid w:val="000011E9"/>
    <w:rsid w:val="0000140D"/>
    <w:rsid w:val="00004B62"/>
    <w:rsid w:val="00007BB3"/>
    <w:rsid w:val="000160E9"/>
    <w:rsid w:val="00017117"/>
    <w:rsid w:val="00027DC3"/>
    <w:rsid w:val="00043FE1"/>
    <w:rsid w:val="000444E1"/>
    <w:rsid w:val="0007078B"/>
    <w:rsid w:val="000A400F"/>
    <w:rsid w:val="000A65EC"/>
    <w:rsid w:val="000D2380"/>
    <w:rsid w:val="000E1E89"/>
    <w:rsid w:val="00122E1C"/>
    <w:rsid w:val="00127654"/>
    <w:rsid w:val="001461F7"/>
    <w:rsid w:val="00186BF6"/>
    <w:rsid w:val="001A012C"/>
    <w:rsid w:val="001A0784"/>
    <w:rsid w:val="001A307E"/>
    <w:rsid w:val="001A4ACF"/>
    <w:rsid w:val="001B0EBF"/>
    <w:rsid w:val="001E1804"/>
    <w:rsid w:val="001E3BBB"/>
    <w:rsid w:val="0020097E"/>
    <w:rsid w:val="00201F39"/>
    <w:rsid w:val="00215169"/>
    <w:rsid w:val="002239F7"/>
    <w:rsid w:val="00251B8F"/>
    <w:rsid w:val="00267EB8"/>
    <w:rsid w:val="0027411F"/>
    <w:rsid w:val="00276F03"/>
    <w:rsid w:val="00281315"/>
    <w:rsid w:val="002C31A5"/>
    <w:rsid w:val="002D2958"/>
    <w:rsid w:val="002D2D46"/>
    <w:rsid w:val="002E3E22"/>
    <w:rsid w:val="002E7D18"/>
    <w:rsid w:val="00301783"/>
    <w:rsid w:val="00304C8B"/>
    <w:rsid w:val="00306DD8"/>
    <w:rsid w:val="00322677"/>
    <w:rsid w:val="00327152"/>
    <w:rsid w:val="00331BCE"/>
    <w:rsid w:val="003324B0"/>
    <w:rsid w:val="00333372"/>
    <w:rsid w:val="003350C9"/>
    <w:rsid w:val="00353020"/>
    <w:rsid w:val="00366068"/>
    <w:rsid w:val="003717DD"/>
    <w:rsid w:val="00392DA3"/>
    <w:rsid w:val="0039574B"/>
    <w:rsid w:val="003B08D5"/>
    <w:rsid w:val="003B5B98"/>
    <w:rsid w:val="003E0646"/>
    <w:rsid w:val="003E2AA5"/>
    <w:rsid w:val="003F126E"/>
    <w:rsid w:val="00411216"/>
    <w:rsid w:val="00424C1C"/>
    <w:rsid w:val="00464DAD"/>
    <w:rsid w:val="00465A46"/>
    <w:rsid w:val="004C0E2F"/>
    <w:rsid w:val="004C720D"/>
    <w:rsid w:val="004D1C1B"/>
    <w:rsid w:val="004F65FE"/>
    <w:rsid w:val="005010D5"/>
    <w:rsid w:val="00503A0C"/>
    <w:rsid w:val="00505BCE"/>
    <w:rsid w:val="00526CAC"/>
    <w:rsid w:val="005440CD"/>
    <w:rsid w:val="00550F7A"/>
    <w:rsid w:val="0055287B"/>
    <w:rsid w:val="0056599F"/>
    <w:rsid w:val="00587534"/>
    <w:rsid w:val="005B0E3D"/>
    <w:rsid w:val="005B2BA6"/>
    <w:rsid w:val="005C56A4"/>
    <w:rsid w:val="005C7DF1"/>
    <w:rsid w:val="00616798"/>
    <w:rsid w:val="00620A36"/>
    <w:rsid w:val="00621B5F"/>
    <w:rsid w:val="00621FB5"/>
    <w:rsid w:val="00622049"/>
    <w:rsid w:val="00633A63"/>
    <w:rsid w:val="006370BB"/>
    <w:rsid w:val="00643207"/>
    <w:rsid w:val="0064379B"/>
    <w:rsid w:val="00654DC3"/>
    <w:rsid w:val="006560DF"/>
    <w:rsid w:val="0066417C"/>
    <w:rsid w:val="006672C3"/>
    <w:rsid w:val="006859BA"/>
    <w:rsid w:val="00695651"/>
    <w:rsid w:val="006C1EAE"/>
    <w:rsid w:val="006D66CF"/>
    <w:rsid w:val="006E708A"/>
    <w:rsid w:val="006F3864"/>
    <w:rsid w:val="00710BB6"/>
    <w:rsid w:val="00717747"/>
    <w:rsid w:val="00717955"/>
    <w:rsid w:val="00724826"/>
    <w:rsid w:val="00743D51"/>
    <w:rsid w:val="00752711"/>
    <w:rsid w:val="007713B0"/>
    <w:rsid w:val="00786174"/>
    <w:rsid w:val="00796E84"/>
    <w:rsid w:val="007A13A6"/>
    <w:rsid w:val="007C735D"/>
    <w:rsid w:val="007E044A"/>
    <w:rsid w:val="007F2215"/>
    <w:rsid w:val="007F6D48"/>
    <w:rsid w:val="00804300"/>
    <w:rsid w:val="0083008A"/>
    <w:rsid w:val="0083355C"/>
    <w:rsid w:val="00845893"/>
    <w:rsid w:val="00861ABF"/>
    <w:rsid w:val="00870399"/>
    <w:rsid w:val="00894A0D"/>
    <w:rsid w:val="00897F9D"/>
    <w:rsid w:val="008A4090"/>
    <w:rsid w:val="008A6A44"/>
    <w:rsid w:val="008B2A6E"/>
    <w:rsid w:val="008B70DE"/>
    <w:rsid w:val="008B7D7D"/>
    <w:rsid w:val="008C247E"/>
    <w:rsid w:val="008C57C7"/>
    <w:rsid w:val="008E26D6"/>
    <w:rsid w:val="008E5C8C"/>
    <w:rsid w:val="00912780"/>
    <w:rsid w:val="00912C9F"/>
    <w:rsid w:val="00924D60"/>
    <w:rsid w:val="00961425"/>
    <w:rsid w:val="00961A06"/>
    <w:rsid w:val="00965EE3"/>
    <w:rsid w:val="00970F56"/>
    <w:rsid w:val="009A0841"/>
    <w:rsid w:val="009A21A1"/>
    <w:rsid w:val="009A5295"/>
    <w:rsid w:val="009A6415"/>
    <w:rsid w:val="009B338C"/>
    <w:rsid w:val="009C32F7"/>
    <w:rsid w:val="009C3F41"/>
    <w:rsid w:val="009D0701"/>
    <w:rsid w:val="009D740A"/>
    <w:rsid w:val="009E2E92"/>
    <w:rsid w:val="00A02BFB"/>
    <w:rsid w:val="00A06D56"/>
    <w:rsid w:val="00A15EA7"/>
    <w:rsid w:val="00A16893"/>
    <w:rsid w:val="00A26521"/>
    <w:rsid w:val="00A4169A"/>
    <w:rsid w:val="00A46EA3"/>
    <w:rsid w:val="00A74F56"/>
    <w:rsid w:val="00A853A6"/>
    <w:rsid w:val="00A858F7"/>
    <w:rsid w:val="00AB671A"/>
    <w:rsid w:val="00AC7BA8"/>
    <w:rsid w:val="00AD2F8E"/>
    <w:rsid w:val="00B1294E"/>
    <w:rsid w:val="00B20669"/>
    <w:rsid w:val="00B24DC4"/>
    <w:rsid w:val="00B4617D"/>
    <w:rsid w:val="00B50563"/>
    <w:rsid w:val="00B5549F"/>
    <w:rsid w:val="00B9510B"/>
    <w:rsid w:val="00BB1E5A"/>
    <w:rsid w:val="00BC2528"/>
    <w:rsid w:val="00BE688C"/>
    <w:rsid w:val="00BF4C3C"/>
    <w:rsid w:val="00C04DE9"/>
    <w:rsid w:val="00C058C9"/>
    <w:rsid w:val="00C10DA3"/>
    <w:rsid w:val="00C138D9"/>
    <w:rsid w:val="00C21552"/>
    <w:rsid w:val="00C2305B"/>
    <w:rsid w:val="00C4540A"/>
    <w:rsid w:val="00C57CF4"/>
    <w:rsid w:val="00CA449C"/>
    <w:rsid w:val="00CA5366"/>
    <w:rsid w:val="00CA5703"/>
    <w:rsid w:val="00CB4E9E"/>
    <w:rsid w:val="00CB5162"/>
    <w:rsid w:val="00CC3485"/>
    <w:rsid w:val="00D04FB2"/>
    <w:rsid w:val="00D21C0D"/>
    <w:rsid w:val="00D36F7D"/>
    <w:rsid w:val="00D42C10"/>
    <w:rsid w:val="00D46A3F"/>
    <w:rsid w:val="00D567AF"/>
    <w:rsid w:val="00D6157F"/>
    <w:rsid w:val="00D63016"/>
    <w:rsid w:val="00D6431A"/>
    <w:rsid w:val="00D71CF3"/>
    <w:rsid w:val="00D820E4"/>
    <w:rsid w:val="00D84290"/>
    <w:rsid w:val="00D93B3F"/>
    <w:rsid w:val="00DE14F0"/>
    <w:rsid w:val="00E056FE"/>
    <w:rsid w:val="00E14571"/>
    <w:rsid w:val="00E17E0C"/>
    <w:rsid w:val="00E47DA2"/>
    <w:rsid w:val="00E502BE"/>
    <w:rsid w:val="00E8752E"/>
    <w:rsid w:val="00E919BD"/>
    <w:rsid w:val="00E96B6B"/>
    <w:rsid w:val="00EC2BC8"/>
    <w:rsid w:val="00ED03C7"/>
    <w:rsid w:val="00ED2CA1"/>
    <w:rsid w:val="00ED3501"/>
    <w:rsid w:val="00F0600D"/>
    <w:rsid w:val="00F072FF"/>
    <w:rsid w:val="00F20B1C"/>
    <w:rsid w:val="00F232A1"/>
    <w:rsid w:val="00F2714A"/>
    <w:rsid w:val="00F30AB6"/>
    <w:rsid w:val="00F30F4C"/>
    <w:rsid w:val="00F31A93"/>
    <w:rsid w:val="00F516B5"/>
    <w:rsid w:val="00F63A1B"/>
    <w:rsid w:val="00F9359C"/>
    <w:rsid w:val="00FA2A03"/>
    <w:rsid w:val="00F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2EBA4-1164-4ABE-9343-5D6F00B8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15"/>
    <w:rPr>
      <w:sz w:val="24"/>
      <w:szCs w:val="24"/>
    </w:rPr>
  </w:style>
  <w:style w:type="paragraph" w:styleId="Heading1">
    <w:name w:val="heading 1"/>
    <w:basedOn w:val="Normal"/>
    <w:next w:val="Normal"/>
    <w:qFormat/>
    <w:rsid w:val="007F2215"/>
    <w:pPr>
      <w:keepNext/>
      <w:numPr>
        <w:numId w:val="14"/>
      </w:numPr>
      <w:jc w:val="center"/>
      <w:outlineLvl w:val="0"/>
    </w:pPr>
    <w:rPr>
      <w:b/>
      <w:bCs/>
    </w:rPr>
  </w:style>
  <w:style w:type="paragraph" w:styleId="Heading2">
    <w:name w:val="heading 2"/>
    <w:basedOn w:val="Normal"/>
    <w:next w:val="Normal"/>
    <w:qFormat/>
    <w:rsid w:val="007F2215"/>
    <w:pPr>
      <w:keepNext/>
      <w:numPr>
        <w:ilvl w:val="1"/>
        <w:numId w:val="14"/>
      </w:numPr>
      <w:outlineLvl w:val="1"/>
    </w:pPr>
    <w:rPr>
      <w:b/>
    </w:rPr>
  </w:style>
  <w:style w:type="paragraph" w:styleId="Heading3">
    <w:name w:val="heading 3"/>
    <w:basedOn w:val="Normal"/>
    <w:next w:val="Normal"/>
    <w:link w:val="Heading3Char"/>
    <w:semiHidden/>
    <w:unhideWhenUsed/>
    <w:qFormat/>
    <w:rsid w:val="003717DD"/>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717DD"/>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717DD"/>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717DD"/>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717DD"/>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717DD"/>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717DD"/>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2215"/>
    <w:pPr>
      <w:framePr w:w="7920" w:h="1980" w:hRule="exact" w:hSpace="180" w:wrap="auto" w:hAnchor="page" w:xAlign="center" w:yAlign="bottom"/>
      <w:ind w:left="2880"/>
    </w:pPr>
    <w:rPr>
      <w:rFonts w:ascii="Monotype Corsiva" w:hAnsi="Monotype Corsiva" w:cs="Arial"/>
      <w:i/>
      <w:sz w:val="32"/>
    </w:rPr>
  </w:style>
  <w:style w:type="paragraph" w:styleId="Title">
    <w:name w:val="Title"/>
    <w:basedOn w:val="Normal"/>
    <w:qFormat/>
    <w:rsid w:val="007F2215"/>
    <w:pPr>
      <w:jc w:val="center"/>
    </w:pPr>
    <w:rPr>
      <w:b/>
      <w:bCs/>
    </w:rPr>
  </w:style>
  <w:style w:type="paragraph" w:styleId="Header">
    <w:name w:val="header"/>
    <w:basedOn w:val="Normal"/>
    <w:rsid w:val="007F2215"/>
    <w:pPr>
      <w:tabs>
        <w:tab w:val="center" w:pos="4320"/>
        <w:tab w:val="right" w:pos="8640"/>
      </w:tabs>
    </w:pPr>
  </w:style>
  <w:style w:type="paragraph" w:styleId="Footer">
    <w:name w:val="footer"/>
    <w:basedOn w:val="Normal"/>
    <w:rsid w:val="007F2215"/>
    <w:pPr>
      <w:tabs>
        <w:tab w:val="center" w:pos="4320"/>
        <w:tab w:val="right" w:pos="8640"/>
      </w:tabs>
    </w:pPr>
  </w:style>
  <w:style w:type="paragraph" w:styleId="BodyTextIndent">
    <w:name w:val="Body Text Indent"/>
    <w:basedOn w:val="Normal"/>
    <w:rsid w:val="007F2215"/>
    <w:pPr>
      <w:ind w:left="1080" w:hanging="360"/>
    </w:pPr>
  </w:style>
  <w:style w:type="paragraph" w:styleId="NormalWeb">
    <w:name w:val="Normal (Web)"/>
    <w:basedOn w:val="Normal"/>
    <w:rsid w:val="007F221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E2AA5"/>
    <w:rPr>
      <w:rFonts w:ascii="Tahoma" w:hAnsi="Tahoma" w:cs="Tahoma"/>
      <w:sz w:val="16"/>
      <w:szCs w:val="16"/>
    </w:rPr>
  </w:style>
  <w:style w:type="character" w:styleId="CommentReference">
    <w:name w:val="annotation reference"/>
    <w:basedOn w:val="DefaultParagraphFont"/>
    <w:rsid w:val="00B20669"/>
    <w:rPr>
      <w:sz w:val="16"/>
      <w:szCs w:val="16"/>
    </w:rPr>
  </w:style>
  <w:style w:type="paragraph" w:styleId="CommentText">
    <w:name w:val="annotation text"/>
    <w:basedOn w:val="Normal"/>
    <w:link w:val="CommentTextChar"/>
    <w:rsid w:val="00B20669"/>
    <w:rPr>
      <w:sz w:val="20"/>
      <w:szCs w:val="20"/>
    </w:rPr>
  </w:style>
  <w:style w:type="character" w:customStyle="1" w:styleId="CommentTextChar">
    <w:name w:val="Comment Text Char"/>
    <w:basedOn w:val="DefaultParagraphFont"/>
    <w:link w:val="CommentText"/>
    <w:rsid w:val="00B20669"/>
  </w:style>
  <w:style w:type="paragraph" w:styleId="CommentSubject">
    <w:name w:val="annotation subject"/>
    <w:basedOn w:val="CommentText"/>
    <w:next w:val="CommentText"/>
    <w:link w:val="CommentSubjectChar"/>
    <w:rsid w:val="00B20669"/>
    <w:rPr>
      <w:b/>
      <w:bCs/>
    </w:rPr>
  </w:style>
  <w:style w:type="character" w:customStyle="1" w:styleId="CommentSubjectChar">
    <w:name w:val="Comment Subject Char"/>
    <w:basedOn w:val="CommentTextChar"/>
    <w:link w:val="CommentSubject"/>
    <w:rsid w:val="00B20669"/>
    <w:rPr>
      <w:b/>
      <w:bCs/>
    </w:rPr>
  </w:style>
  <w:style w:type="character" w:styleId="Hyperlink">
    <w:name w:val="Hyperlink"/>
    <w:basedOn w:val="DefaultParagraphFont"/>
    <w:rsid w:val="00322677"/>
    <w:rPr>
      <w:color w:val="0000FF"/>
      <w:u w:val="single"/>
    </w:rPr>
  </w:style>
  <w:style w:type="paragraph" w:styleId="ListParagraph">
    <w:name w:val="List Paragraph"/>
    <w:basedOn w:val="Normal"/>
    <w:uiPriority w:val="34"/>
    <w:qFormat/>
    <w:rsid w:val="00353020"/>
    <w:pPr>
      <w:ind w:left="720"/>
      <w:contextualSpacing/>
    </w:pPr>
  </w:style>
  <w:style w:type="character" w:customStyle="1" w:styleId="Heading3Char">
    <w:name w:val="Heading 3 Char"/>
    <w:basedOn w:val="DefaultParagraphFont"/>
    <w:link w:val="Heading3"/>
    <w:semiHidden/>
    <w:rsid w:val="003717D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3717D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3717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3717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17D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717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717DD"/>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587534"/>
    <w:rPr>
      <w:color w:val="808080"/>
    </w:rPr>
  </w:style>
  <w:style w:type="table" w:styleId="TableGrid">
    <w:name w:val="Table Grid"/>
    <w:basedOn w:val="TableNormal"/>
    <w:rsid w:val="007C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lifepracticum@texaschildre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lifepracticum@texaschildre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dlife.org" TargetMode="External"/><Relationship Id="rId4" Type="http://schemas.openxmlformats.org/officeDocument/2006/relationships/settings" Target="settings.xml"/><Relationship Id="rId9" Type="http://schemas.openxmlformats.org/officeDocument/2006/relationships/image" Target="http://pohstage.ad.texaschildrenshospital.org/Web/logos/jpeg/TCHAlternativeHorizontalLockupBW.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5D53-A385-40BF-B87F-0393DCC4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Practicum Application</vt:lpstr>
    </vt:vector>
  </TitlesOfParts>
  <Company>Texas Children's Hospital</Company>
  <LinksUpToDate>false</LinksUpToDate>
  <CharactersWithSpaces>11074</CharactersWithSpaces>
  <SharedDoc>false</SharedDoc>
  <HLinks>
    <vt:vector size="12" baseType="variant">
      <vt:variant>
        <vt:i4>4259842</vt:i4>
      </vt:variant>
      <vt:variant>
        <vt:i4>3</vt:i4>
      </vt:variant>
      <vt:variant>
        <vt:i4>0</vt:i4>
      </vt:variant>
      <vt:variant>
        <vt:i4>5</vt:i4>
      </vt:variant>
      <vt:variant>
        <vt:lpwstr>http://www.childlife.org/</vt:lpwstr>
      </vt:variant>
      <vt:variant>
        <vt:lpwstr/>
      </vt:variant>
      <vt:variant>
        <vt:i4>5177361</vt:i4>
      </vt:variant>
      <vt:variant>
        <vt:i4>2185</vt:i4>
      </vt:variant>
      <vt:variant>
        <vt:i4>1025</vt:i4>
      </vt:variant>
      <vt:variant>
        <vt:i4>1</vt:i4>
      </vt:variant>
      <vt:variant>
        <vt:lpwstr>http://pohstage.ad.texaschildrenshospital.org/Web/logos/jpeg/TCHAlternativeHorizontalLockupBW.jpg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Application</dc:title>
  <dc:subject/>
  <dc:creator>Information Services</dc:creator>
  <cp:keywords/>
  <dc:description/>
  <cp:lastModifiedBy>Sullivan, Betty M. (Morgan)</cp:lastModifiedBy>
  <cp:revision>2</cp:revision>
  <cp:lastPrinted>2013-05-30T16:27:00Z</cp:lastPrinted>
  <dcterms:created xsi:type="dcterms:W3CDTF">2019-07-15T20:42:00Z</dcterms:created>
  <dcterms:modified xsi:type="dcterms:W3CDTF">2019-07-15T20:42:00Z</dcterms:modified>
</cp:coreProperties>
</file>